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360" w:rsidRPr="00FA1290" w:rsidRDefault="003A2360" w:rsidP="003C2FA3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bookmarkStart w:id="0" w:name="_GoBack"/>
      <w:bookmarkEnd w:id="0"/>
      <w:r w:rsidRPr="00FA1290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Maringá, </w:t>
      </w:r>
      <w:r w:rsidR="00064008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29</w:t>
      </w:r>
      <w:r w:rsidR="00313F69" w:rsidRPr="00FA1290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de </w:t>
      </w:r>
      <w:r w:rsidR="00064008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junho</w:t>
      </w:r>
      <w:r w:rsidR="00313F69" w:rsidRPr="00FA1290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de</w:t>
      </w:r>
      <w:r w:rsidRPr="00FA1290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201</w:t>
      </w:r>
      <w:r w:rsidR="00064008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8</w:t>
      </w:r>
    </w:p>
    <w:p w:rsidR="007812BF" w:rsidRPr="00A17941" w:rsidRDefault="007812BF" w:rsidP="003C2FA3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</w:p>
    <w:p w:rsidR="00FF2F7E" w:rsidRPr="00A17941" w:rsidRDefault="00FF2F7E" w:rsidP="003C2FA3">
      <w:pPr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1794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Dr</w:t>
      </w:r>
      <w:r w:rsidR="00313F69" w:rsidRPr="00A1794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</w:t>
      </w:r>
      <w:r w:rsidRPr="00A1794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. </w:t>
      </w:r>
      <w:r w:rsidR="00313F69" w:rsidRPr="00A1794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Taia Maria Berto Rezende</w:t>
      </w:r>
    </w:p>
    <w:p w:rsidR="00313F69" w:rsidRPr="00A17941" w:rsidRDefault="00313F69" w:rsidP="003C2FA3">
      <w:pPr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1794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Dr. Jacy Ribeiro de Carvalho Jr.</w:t>
      </w:r>
    </w:p>
    <w:p w:rsidR="009F2A9A" w:rsidRPr="00A17941" w:rsidRDefault="00313F69" w:rsidP="003C2FA3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9356DA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Editores Gerentes</w:t>
      </w:r>
      <w:r w:rsidR="003A2360" w:rsidRPr="009356DA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br/>
      </w:r>
      <w:r w:rsidRPr="00A17941">
        <w:rPr>
          <w:rFonts w:ascii="Times New Roman" w:hAnsi="Times New Roman" w:cs="Times New Roman"/>
          <w:bCs/>
          <w:sz w:val="24"/>
          <w:szCs w:val="24"/>
        </w:rPr>
        <w:t>Oral Sciences</w:t>
      </w:r>
    </w:p>
    <w:p w:rsidR="00FF2F7E" w:rsidRPr="00A17941" w:rsidRDefault="00FF2F7E" w:rsidP="003C2FA3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</w:p>
    <w:p w:rsidR="003A2360" w:rsidRPr="009356DA" w:rsidRDefault="00313F69" w:rsidP="003C2FA3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9356DA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Prezados </w:t>
      </w:r>
      <w:r w:rsidR="003C2FA3" w:rsidRPr="009356DA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editores,</w:t>
      </w:r>
    </w:p>
    <w:p w:rsidR="003C2FA3" w:rsidRPr="009356DA" w:rsidRDefault="003C2FA3" w:rsidP="003C2FA3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</w:p>
    <w:p w:rsidR="003441D7" w:rsidRPr="009356DA" w:rsidRDefault="003441D7" w:rsidP="00E33215">
      <w:pPr>
        <w:tabs>
          <w:tab w:val="left" w:pos="3402"/>
        </w:tabs>
        <w:spacing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9356DA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Estamos enviando em anexo a pesquisa original intitulada "</w:t>
      </w:r>
      <w:r w:rsidR="00E33215" w:rsidRPr="00E33215">
        <w:rPr>
          <w:i/>
        </w:rPr>
        <w:t>Avaliação da microdureza e desgaste por escovação simulada de uma resina composta, em função de diferentes fontes de luz e energias de ativação</w:t>
      </w:r>
      <w:r w:rsidRPr="009356DA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" para ser considerada para publicação n</w:t>
      </w:r>
      <w:r w:rsidR="00C73C39" w:rsidRPr="009356DA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a</w:t>
      </w:r>
      <w:r w:rsidRPr="009356DA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Oral Sciences. </w:t>
      </w:r>
    </w:p>
    <w:p w:rsidR="003441D7" w:rsidRPr="009356DA" w:rsidRDefault="00141F9A" w:rsidP="003C2FA3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9356DA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G</w:t>
      </w:r>
      <w:r w:rsidR="003441D7" w:rsidRPr="009356DA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ostaríamos de afirmar que o manuscrito não está </w:t>
      </w:r>
      <w:r w:rsidRPr="009356DA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sendo considerado</w:t>
      </w:r>
      <w:r w:rsidR="003441D7" w:rsidRPr="009356DA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para publicação em outra revista, que todos os autores foram envolvidos no trabalho e leram o manuscrito antes de ele ser submetido para publicação.</w:t>
      </w:r>
      <w:r w:rsidR="005E13D8" w:rsidRPr="009356DA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Os autores afirmam que não há conflito de interesses.</w:t>
      </w:r>
    </w:p>
    <w:p w:rsidR="00A12CA1" w:rsidRPr="009356DA" w:rsidRDefault="00A12CA1" w:rsidP="003C2FA3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</w:p>
    <w:p w:rsidR="003441D7" w:rsidRPr="009356DA" w:rsidRDefault="003441D7" w:rsidP="003C2FA3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9356DA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 </w:t>
      </w:r>
      <w:r w:rsidR="00A12CA1" w:rsidRPr="009356DA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Aguardamos a resposta ansiosamente,</w:t>
      </w:r>
    </w:p>
    <w:p w:rsidR="00C73C39" w:rsidRPr="009356DA" w:rsidRDefault="00C73C39" w:rsidP="003C2FA3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</w:p>
    <w:p w:rsidR="00D164F2" w:rsidRPr="00A17941" w:rsidRDefault="00D23A3C" w:rsidP="003C2FA3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941">
        <w:rPr>
          <w:rFonts w:ascii="Times New Roman" w:hAnsi="Times New Roman" w:cs="Times New Roman"/>
          <w:sz w:val="24"/>
          <w:szCs w:val="24"/>
        </w:rPr>
        <w:t>Margareth Calvo Pessutti Nunes</w:t>
      </w:r>
      <w:r w:rsidR="00236294" w:rsidRPr="00A17941">
        <w:rPr>
          <w:rFonts w:ascii="Times New Roman" w:hAnsi="Times New Roman" w:cs="Times New Roman"/>
          <w:sz w:val="24"/>
          <w:szCs w:val="24"/>
        </w:rPr>
        <w:t xml:space="preserve"> </w:t>
      </w:r>
      <w:r w:rsidR="003441D7" w:rsidRPr="00A17941">
        <w:rPr>
          <w:rFonts w:ascii="Times New Roman" w:hAnsi="Times New Roman" w:cs="Times New Roman"/>
          <w:sz w:val="24"/>
          <w:szCs w:val="24"/>
        </w:rPr>
        <w:t>–</w:t>
      </w:r>
      <w:r w:rsidR="00D164F2" w:rsidRPr="00A17941">
        <w:rPr>
          <w:rFonts w:ascii="Times New Roman" w:hAnsi="Times New Roman" w:cs="Times New Roman"/>
          <w:sz w:val="24"/>
          <w:szCs w:val="24"/>
        </w:rPr>
        <w:t xml:space="preserve"> </w:t>
      </w:r>
      <w:r w:rsidR="003441D7" w:rsidRPr="00A17941">
        <w:rPr>
          <w:rFonts w:ascii="Times New Roman" w:hAnsi="Times New Roman" w:cs="Times New Roman"/>
          <w:sz w:val="24"/>
          <w:szCs w:val="24"/>
        </w:rPr>
        <w:t>Autora principal</w:t>
      </w:r>
    </w:p>
    <w:p w:rsidR="00D164F2" w:rsidRPr="00A17941" w:rsidRDefault="00D23A3C" w:rsidP="003C2FA3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941">
        <w:rPr>
          <w:rFonts w:ascii="Times New Roman" w:hAnsi="Times New Roman" w:cs="Times New Roman"/>
          <w:sz w:val="24"/>
          <w:szCs w:val="24"/>
        </w:rPr>
        <w:t>Ilma Carla de Souza Porcelli</w:t>
      </w:r>
      <w:r w:rsidR="00D164F2" w:rsidRPr="00A17941">
        <w:rPr>
          <w:rFonts w:ascii="Times New Roman" w:hAnsi="Times New Roman" w:cs="Times New Roman"/>
          <w:sz w:val="24"/>
          <w:szCs w:val="24"/>
        </w:rPr>
        <w:t xml:space="preserve"> </w:t>
      </w:r>
      <w:r w:rsidR="003441D7" w:rsidRPr="00A17941">
        <w:rPr>
          <w:rFonts w:ascii="Times New Roman" w:hAnsi="Times New Roman" w:cs="Times New Roman"/>
          <w:sz w:val="24"/>
          <w:szCs w:val="24"/>
        </w:rPr>
        <w:t xml:space="preserve">– </w:t>
      </w:r>
      <w:r w:rsidR="00D164F2" w:rsidRPr="00A17941">
        <w:rPr>
          <w:rFonts w:ascii="Times New Roman" w:hAnsi="Times New Roman" w:cs="Times New Roman"/>
          <w:sz w:val="24"/>
          <w:szCs w:val="24"/>
        </w:rPr>
        <w:t>Co</w:t>
      </w:r>
      <w:r w:rsidR="003441D7" w:rsidRPr="00A17941">
        <w:rPr>
          <w:rFonts w:ascii="Times New Roman" w:hAnsi="Times New Roman" w:cs="Times New Roman"/>
          <w:sz w:val="24"/>
          <w:szCs w:val="24"/>
        </w:rPr>
        <w:t>autora</w:t>
      </w:r>
    </w:p>
    <w:p w:rsidR="00236294" w:rsidRPr="00A17941" w:rsidRDefault="00D23A3C" w:rsidP="003C2FA3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941">
        <w:rPr>
          <w:rFonts w:ascii="Times New Roman" w:eastAsia="Times New Roman" w:hAnsi="Times New Roman" w:cs="Times New Roman"/>
          <w:sz w:val="24"/>
          <w:szCs w:val="24"/>
        </w:rPr>
        <w:t>Eduardo Batista Franco</w:t>
      </w:r>
      <w:r w:rsidR="00236294" w:rsidRPr="00A1794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3441D7" w:rsidRPr="00A17941">
        <w:rPr>
          <w:rFonts w:ascii="Times New Roman" w:eastAsia="Times New Roman" w:hAnsi="Times New Roman" w:cs="Times New Roman"/>
          <w:sz w:val="24"/>
          <w:szCs w:val="24"/>
        </w:rPr>
        <w:t>Orientador</w:t>
      </w:r>
    </w:p>
    <w:p w:rsidR="00C304F0" w:rsidRPr="00A17941" w:rsidRDefault="00C304F0" w:rsidP="003C2FA3">
      <w:pPr>
        <w:pStyle w:val="PargrafodaLista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</w:p>
    <w:p w:rsidR="003A2360" w:rsidRDefault="003A2360" w:rsidP="003C2FA3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pt-BR"/>
        </w:rPr>
      </w:pPr>
      <w:r w:rsidRPr="00A17941"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pt-BR"/>
        </w:rPr>
        <w:t>  </w:t>
      </w:r>
      <w:r w:rsidRPr="00A17941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pt-BR"/>
        </w:rPr>
        <w:t> </w:t>
      </w:r>
      <w:r w:rsidR="00A12CA1" w:rsidRPr="00A17941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pt-BR"/>
        </w:rPr>
        <w:t>Atenciosamente,</w:t>
      </w:r>
    </w:p>
    <w:p w:rsidR="00C73C39" w:rsidRDefault="00C73C39" w:rsidP="003C2FA3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pt-BR"/>
        </w:rPr>
      </w:pPr>
    </w:p>
    <w:p w:rsidR="003A2360" w:rsidRPr="00A17941" w:rsidRDefault="003A2360" w:rsidP="003C2FA3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A17941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Ilma Carla de S Porcelli,</w:t>
      </w:r>
    </w:p>
    <w:p w:rsidR="003A2360" w:rsidRPr="00A17941" w:rsidRDefault="00A12CA1" w:rsidP="003C2FA3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9356DA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Universidade Estadual de Maringá</w:t>
      </w:r>
    </w:p>
    <w:p w:rsidR="003A2360" w:rsidRPr="00A17941" w:rsidRDefault="003A2360" w:rsidP="003C2FA3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A17941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Av. Mandacaru 1.550,</w:t>
      </w:r>
    </w:p>
    <w:p w:rsidR="003A2360" w:rsidRPr="00A17941" w:rsidRDefault="003A2360" w:rsidP="003C2FA3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A17941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87080-000 – Maringá, PR, Brazil</w:t>
      </w:r>
    </w:p>
    <w:p w:rsidR="003A2360" w:rsidRPr="00A17941" w:rsidRDefault="003A2360" w:rsidP="00A17941">
      <w:pPr>
        <w:spacing w:after="0" w:line="48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A17941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Phone: 55 44 3305-8617</w:t>
      </w:r>
    </w:p>
    <w:p w:rsidR="00EE1189" w:rsidRPr="00A17941" w:rsidRDefault="00EE1189" w:rsidP="00A17941">
      <w:pPr>
        <w:spacing w:after="0" w:line="48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A17941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Fax: 55 44 3305-8617</w:t>
      </w:r>
    </w:p>
    <w:p w:rsidR="005D6FDF" w:rsidRPr="00217BB2" w:rsidRDefault="003A2360" w:rsidP="00E3321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94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pt-BR"/>
        </w:rPr>
        <w:t>E-mail</w:t>
      </w:r>
      <w:r w:rsidR="00BF097A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:</w:t>
      </w:r>
      <w:hyperlink r:id="rId7" w:tgtFrame="_blank" w:history="1">
        <w:r w:rsidRPr="00A1794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pt-BR"/>
          </w:rPr>
          <w:t>ilmacarlaics@gmail.com</w:t>
        </w:r>
      </w:hyperlink>
    </w:p>
    <w:sectPr w:rsidR="005D6FDF" w:rsidRPr="00217B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44DF" w:rsidRDefault="00C744DF" w:rsidP="00891A8B">
      <w:pPr>
        <w:spacing w:after="0" w:line="240" w:lineRule="auto"/>
      </w:pPr>
      <w:r>
        <w:separator/>
      </w:r>
    </w:p>
  </w:endnote>
  <w:endnote w:type="continuationSeparator" w:id="0">
    <w:p w:rsidR="00C744DF" w:rsidRDefault="00C744DF" w:rsidP="00891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1A8B" w:rsidRDefault="00891A8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1A8B" w:rsidRDefault="00891A8B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1A8B" w:rsidRDefault="00891A8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44DF" w:rsidRDefault="00C744DF" w:rsidP="00891A8B">
      <w:pPr>
        <w:spacing w:after="0" w:line="240" w:lineRule="auto"/>
      </w:pPr>
      <w:r>
        <w:separator/>
      </w:r>
    </w:p>
  </w:footnote>
  <w:footnote w:type="continuationSeparator" w:id="0">
    <w:p w:rsidR="00C744DF" w:rsidRDefault="00C744DF" w:rsidP="00891A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1A8B" w:rsidRDefault="00891A8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1A8B" w:rsidRDefault="00891A8B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1A8B" w:rsidRDefault="00891A8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4030DC"/>
    <w:multiLevelType w:val="hybridMultilevel"/>
    <w:tmpl w:val="B9E4E4C4"/>
    <w:lvl w:ilvl="0" w:tplc="4E7AF0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145"/>
    <w:rsid w:val="00014145"/>
    <w:rsid w:val="00064008"/>
    <w:rsid w:val="00133FE6"/>
    <w:rsid w:val="00141F9A"/>
    <w:rsid w:val="00217BB2"/>
    <w:rsid w:val="00236294"/>
    <w:rsid w:val="002561A4"/>
    <w:rsid w:val="00313F69"/>
    <w:rsid w:val="0031503D"/>
    <w:rsid w:val="003441D7"/>
    <w:rsid w:val="003A2360"/>
    <w:rsid w:val="003C2FA3"/>
    <w:rsid w:val="00580AA3"/>
    <w:rsid w:val="005D6FDF"/>
    <w:rsid w:val="005E13D8"/>
    <w:rsid w:val="006117D8"/>
    <w:rsid w:val="00612729"/>
    <w:rsid w:val="006A4899"/>
    <w:rsid w:val="00745DE0"/>
    <w:rsid w:val="007812BF"/>
    <w:rsid w:val="00790B0D"/>
    <w:rsid w:val="00891A8B"/>
    <w:rsid w:val="009356DA"/>
    <w:rsid w:val="00980868"/>
    <w:rsid w:val="009A3FFE"/>
    <w:rsid w:val="009F2A9A"/>
    <w:rsid w:val="00A12CA1"/>
    <w:rsid w:val="00A17941"/>
    <w:rsid w:val="00AA1614"/>
    <w:rsid w:val="00AE15F2"/>
    <w:rsid w:val="00B65BF0"/>
    <w:rsid w:val="00BF097A"/>
    <w:rsid w:val="00C304F0"/>
    <w:rsid w:val="00C73C39"/>
    <w:rsid w:val="00C744DF"/>
    <w:rsid w:val="00C91ED2"/>
    <w:rsid w:val="00D164F2"/>
    <w:rsid w:val="00D23A3C"/>
    <w:rsid w:val="00DD491C"/>
    <w:rsid w:val="00E33215"/>
    <w:rsid w:val="00EE1189"/>
    <w:rsid w:val="00F04B33"/>
    <w:rsid w:val="00F366A4"/>
    <w:rsid w:val="00FA1290"/>
    <w:rsid w:val="00FF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3A2360"/>
  </w:style>
  <w:style w:type="character" w:styleId="Hyperlink">
    <w:name w:val="Hyperlink"/>
    <w:basedOn w:val="Fontepargpadro"/>
    <w:uiPriority w:val="99"/>
    <w:unhideWhenUsed/>
    <w:rsid w:val="003A2360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164F2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91A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1A8B"/>
  </w:style>
  <w:style w:type="paragraph" w:styleId="Rodap">
    <w:name w:val="footer"/>
    <w:basedOn w:val="Normal"/>
    <w:link w:val="RodapChar"/>
    <w:uiPriority w:val="99"/>
    <w:unhideWhenUsed/>
    <w:rsid w:val="00891A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1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3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lmacarlaics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933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2018-06-30T14:41:00Z</dcterms:created>
  <dcterms:modified xsi:type="dcterms:W3CDTF">2018-06-30T14:41:00Z</dcterms:modified>
</cp:coreProperties>
</file>