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92" w:rsidRPr="000B5EC3" w:rsidRDefault="002053C6" w:rsidP="000B5EC3">
      <w:pPr>
        <w:jc w:val="center"/>
        <w:rPr>
          <w:b/>
        </w:rPr>
      </w:pPr>
      <w:r w:rsidRPr="000B5EC3">
        <w:rPr>
          <w:b/>
        </w:rPr>
        <w:t>Declaração de contribuição dos autores</w:t>
      </w:r>
    </w:p>
    <w:p w:rsidR="002053C6" w:rsidRDefault="007F352C" w:rsidP="007F352C">
      <w:pPr>
        <w:jc w:val="both"/>
      </w:pPr>
      <w:r>
        <w:t xml:space="preserve">GBB, FO, AAR, CRL, MAM, TVB </w:t>
      </w:r>
      <w:r w:rsidR="00A10EF5">
        <w:t>c</w:t>
      </w:r>
      <w:r w:rsidR="002053C6">
        <w:t xml:space="preserve">oncederam </w:t>
      </w:r>
      <w:r>
        <w:t xml:space="preserve">e desenharam o estudo. GBB, FO, DBR, VM, ALBR, RD, AAR, TVB conduziram o experimento. FO, DBR, VM, RD </w:t>
      </w:r>
      <w:r w:rsidR="00F340AA">
        <w:t>analisaram</w:t>
      </w:r>
      <w:r w:rsidR="002053C6">
        <w:t xml:space="preserve"> os dados. </w:t>
      </w:r>
      <w:r>
        <w:t>GBB, FO, CRL, MAM, TVB</w:t>
      </w:r>
      <w:r w:rsidR="002053C6">
        <w:t xml:space="preserve"> escreveram o manuscrito. Todos os autores leram e aprovaram o manuscrito.</w:t>
      </w:r>
    </w:p>
    <w:p w:rsidR="002053C6" w:rsidRDefault="007F352C" w:rsidP="007F352C">
      <w:pPr>
        <w:spacing w:after="0"/>
      </w:pPr>
      <w:r>
        <w:object w:dxaOrig="6645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25pt;height:38.8pt" o:ole="">
            <v:imagedata r:id="rId5" o:title=""/>
          </v:shape>
          <o:OLEObject Type="Embed" ProgID="PBrush" ShapeID="_x0000_i1025" DrawAspect="Content" ObjectID="_1601146633" r:id="rId6"/>
        </w:object>
      </w:r>
    </w:p>
    <w:p w:rsidR="002053C6" w:rsidRDefault="002053C6">
      <w:r>
        <w:t xml:space="preserve">Guilherme </w:t>
      </w:r>
      <w:proofErr w:type="spellStart"/>
      <w:r>
        <w:t>Borsetti</w:t>
      </w:r>
      <w:proofErr w:type="spellEnd"/>
      <w:r>
        <w:t xml:space="preserve"> </w:t>
      </w:r>
      <w:proofErr w:type="spellStart"/>
      <w:r>
        <w:t>Businari</w:t>
      </w:r>
      <w:proofErr w:type="spellEnd"/>
      <w:r>
        <w:t xml:space="preserve"> (Autor correspondente)</w:t>
      </w:r>
      <w:bookmarkStart w:id="0" w:name="_GoBack"/>
      <w:bookmarkEnd w:id="0"/>
    </w:p>
    <w:sectPr w:rsidR="00205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3C6"/>
    <w:rsid w:val="000B5EC3"/>
    <w:rsid w:val="002053C6"/>
    <w:rsid w:val="00747092"/>
    <w:rsid w:val="007F352C"/>
    <w:rsid w:val="00A10EF5"/>
    <w:rsid w:val="00F3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</dc:creator>
  <cp:lastModifiedBy>ornelas</cp:lastModifiedBy>
  <cp:revision>2</cp:revision>
  <dcterms:created xsi:type="dcterms:W3CDTF">2018-10-09T16:21:00Z</dcterms:created>
  <dcterms:modified xsi:type="dcterms:W3CDTF">2018-10-16T01:11:00Z</dcterms:modified>
</cp:coreProperties>
</file>