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09C" w:rsidRPr="00E3609C" w:rsidRDefault="00E3609C" w:rsidP="00E3609C">
      <w:pPr>
        <w:pStyle w:val="Pa34"/>
        <w:spacing w:line="360" w:lineRule="auto"/>
        <w:jc w:val="both"/>
        <w:rPr>
          <w:rFonts w:ascii="Times New Roman" w:hAnsi="Times New Roman" w:cs="Times New Roman"/>
        </w:rPr>
      </w:pPr>
    </w:p>
    <w:p w:rsidR="00E3609C" w:rsidRDefault="00E3609C" w:rsidP="00E3609C">
      <w:pPr>
        <w:pStyle w:val="Default"/>
        <w:jc w:val="center"/>
        <w:rPr>
          <w:rFonts w:ascii="Times New Roman" w:eastAsia="TimesNewRomanPSMT" w:hAnsi="Times New Roman" w:cs="Times New Roman"/>
          <w:b/>
        </w:rPr>
      </w:pPr>
      <w:r w:rsidRPr="00E3609C">
        <w:rPr>
          <w:rFonts w:ascii="Times New Roman" w:eastAsia="TimesNewRomanPSMT" w:hAnsi="Times New Roman" w:cs="Times New Roman"/>
          <w:b/>
        </w:rPr>
        <w:t>D</w:t>
      </w:r>
      <w:r>
        <w:rPr>
          <w:rFonts w:ascii="Times New Roman" w:eastAsia="TimesNewRomanPSMT" w:hAnsi="Times New Roman" w:cs="Times New Roman"/>
          <w:b/>
        </w:rPr>
        <w:t>ivulgação</w:t>
      </w:r>
      <w:r w:rsidRPr="00E3609C">
        <w:rPr>
          <w:rFonts w:ascii="Times New Roman" w:eastAsia="TimesNewRomanPSMT" w:hAnsi="Times New Roman" w:cs="Times New Roman"/>
          <w:b/>
        </w:rPr>
        <w:t xml:space="preserve"> de </w:t>
      </w:r>
      <w:r>
        <w:rPr>
          <w:rFonts w:ascii="Times New Roman" w:eastAsia="TimesNewRomanPSMT" w:hAnsi="Times New Roman" w:cs="Times New Roman"/>
          <w:b/>
        </w:rPr>
        <w:t>P</w:t>
      </w:r>
      <w:r w:rsidRPr="00E3609C">
        <w:rPr>
          <w:rFonts w:ascii="Times New Roman" w:eastAsia="TimesNewRomanPSMT" w:hAnsi="Times New Roman" w:cs="Times New Roman"/>
          <w:b/>
        </w:rPr>
        <w:t xml:space="preserve">otencial </w:t>
      </w:r>
      <w:r>
        <w:rPr>
          <w:rFonts w:ascii="Times New Roman" w:eastAsia="TimesNewRomanPSMT" w:hAnsi="Times New Roman" w:cs="Times New Roman"/>
          <w:b/>
        </w:rPr>
        <w:t>Conflito de I</w:t>
      </w:r>
      <w:r w:rsidRPr="00E3609C">
        <w:rPr>
          <w:rFonts w:ascii="Times New Roman" w:eastAsia="TimesNewRomanPSMT" w:hAnsi="Times New Roman" w:cs="Times New Roman"/>
          <w:b/>
        </w:rPr>
        <w:t>nteresses</w:t>
      </w:r>
    </w:p>
    <w:p w:rsidR="00E3609C" w:rsidRDefault="00E3609C" w:rsidP="00E3609C">
      <w:pPr>
        <w:pStyle w:val="Default"/>
        <w:jc w:val="center"/>
        <w:rPr>
          <w:rFonts w:ascii="Times New Roman" w:eastAsia="TimesNewRomanPSMT" w:hAnsi="Times New Roman" w:cs="Times New Roman"/>
          <w:b/>
        </w:rPr>
      </w:pPr>
    </w:p>
    <w:p w:rsidR="00E3609C" w:rsidRPr="00E3609C" w:rsidRDefault="00E3609C" w:rsidP="00E3609C">
      <w:pPr>
        <w:pStyle w:val="Default"/>
        <w:jc w:val="center"/>
        <w:rPr>
          <w:rFonts w:ascii="Times New Roman" w:hAnsi="Times New Roman" w:cs="Times New Roman"/>
          <w:b/>
        </w:rPr>
      </w:pPr>
    </w:p>
    <w:p w:rsidR="00E3609C" w:rsidRPr="00E3609C" w:rsidRDefault="00E3609C" w:rsidP="00E3609C">
      <w:pPr>
        <w:pStyle w:val="Pa42"/>
        <w:spacing w:line="360" w:lineRule="auto"/>
        <w:jc w:val="both"/>
        <w:rPr>
          <w:rFonts w:ascii="Times New Roman" w:hAnsi="Times New Roman" w:cs="Times New Roman"/>
        </w:rPr>
      </w:pPr>
      <w:r w:rsidRPr="00E3609C">
        <w:rPr>
          <w:rFonts w:ascii="Times New Roman" w:hAnsi="Times New Roman" w:cs="Times New Roman"/>
        </w:rPr>
        <w:t xml:space="preserve">Os autores abaixo-assinados, do artigo intitulado </w:t>
      </w:r>
      <w:r w:rsidRPr="00E3609C">
        <w:rPr>
          <w:rStyle w:val="A8"/>
          <w:rFonts w:ascii="Times New Roman" w:hAnsi="Times New Roman" w:cs="Times New Roman"/>
          <w:sz w:val="24"/>
          <w:szCs w:val="24"/>
        </w:rPr>
        <w:t>“</w:t>
      </w:r>
      <w:r w:rsidRPr="00E3609C">
        <w:rPr>
          <w:rFonts w:ascii="Times New Roman" w:hAnsi="Times New Roman" w:cs="Times New Roman"/>
          <w:b/>
          <w:bCs/>
        </w:rPr>
        <w:t>Aderência e Frequência em Programas de Atividades Físicas: A Influência de Diferentes Níveis de Aptidão Física</w:t>
      </w:r>
      <w:r w:rsidRPr="00E3609C">
        <w:rPr>
          <w:rFonts w:ascii="Times New Roman" w:hAnsi="Times New Roman" w:cs="Times New Roman"/>
        </w:rPr>
        <w:t xml:space="preserve">”, declaram </w:t>
      </w:r>
      <w:r w:rsidRPr="00E3609C">
        <w:rPr>
          <w:rFonts w:ascii="Times New Roman" w:hAnsi="Times New Roman" w:cs="Times New Roman"/>
          <w:bCs/>
        </w:rPr>
        <w:t xml:space="preserve">não </w:t>
      </w:r>
      <w:r w:rsidRPr="00E3609C">
        <w:rPr>
          <w:rFonts w:ascii="Times New Roman" w:hAnsi="Times New Roman" w:cs="Times New Roman"/>
        </w:rPr>
        <w:t xml:space="preserve">ter </w:t>
      </w:r>
      <w:r w:rsidRPr="00E3609C">
        <w:rPr>
          <w:rFonts w:ascii="Times New Roman" w:hAnsi="Times New Roman" w:cs="Times New Roman"/>
          <w:bCs/>
        </w:rPr>
        <w:t>nenhum potencial de conflito de interesse em relação ao presente</w:t>
      </w:r>
      <w:r w:rsidR="0011641B">
        <w:rPr>
          <w:rFonts w:ascii="Times New Roman" w:hAnsi="Times New Roman" w:cs="Times New Roman"/>
          <w:bCs/>
        </w:rPr>
        <w:t xml:space="preserve"> estudo</w:t>
      </w:r>
      <w:bookmarkStart w:id="0" w:name="_GoBack"/>
      <w:bookmarkEnd w:id="0"/>
      <w:r w:rsidRPr="00E3609C">
        <w:rPr>
          <w:rFonts w:ascii="Times New Roman" w:hAnsi="Times New Roman" w:cs="Times New Roman"/>
        </w:rPr>
        <w:t>, submetido à Revista Brasileira de Ciência e Movimento.</w:t>
      </w:r>
    </w:p>
    <w:p w:rsidR="00E3609C" w:rsidRPr="00E3609C" w:rsidRDefault="00E3609C" w:rsidP="00E3609C">
      <w:pPr>
        <w:pStyle w:val="Default"/>
        <w:rPr>
          <w:rFonts w:ascii="Times New Roman" w:hAnsi="Times New Roman" w:cs="Times New Roman"/>
        </w:rPr>
      </w:pPr>
    </w:p>
    <w:p w:rsidR="00E3609C" w:rsidRPr="004859C4" w:rsidRDefault="00E3609C" w:rsidP="00E360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Rio de Janeiro, 09 de Junho de 2012.</w:t>
      </w:r>
    </w:p>
    <w:p w:rsidR="00E3609C" w:rsidRPr="004859C4" w:rsidRDefault="00E3609C" w:rsidP="00E360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E3609C" w:rsidRDefault="00E3609C" w:rsidP="00E360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0BBD8481" wp14:editId="0091112C">
            <wp:extent cx="2019300" cy="380659"/>
            <wp:effectExtent l="0" t="0" r="0" b="63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600" cy="38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9C" w:rsidRPr="0025747A" w:rsidRDefault="00E3609C" w:rsidP="00E3609C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25747A">
        <w:rPr>
          <w:rFonts w:ascii="Times New Roman" w:hAnsi="Times New Roman" w:cs="Times New Roman"/>
          <w:bCs/>
          <w:sz w:val="24"/>
          <w:szCs w:val="24"/>
        </w:rPr>
        <w:t>Laura Castro de Garay</w:t>
      </w:r>
    </w:p>
    <w:p w:rsidR="00E3609C" w:rsidRPr="004859C4" w:rsidRDefault="00E3609C" w:rsidP="00E36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3609C" w:rsidRPr="004859C4" w:rsidRDefault="00E3609C" w:rsidP="00E36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3609C" w:rsidRPr="004859C4" w:rsidRDefault="00E3609C" w:rsidP="00E36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en-US"/>
        </w:rPr>
        <w:drawing>
          <wp:inline distT="0" distB="0" distL="0" distR="0" wp14:anchorId="584C8353" wp14:editId="0A56E5CB">
            <wp:extent cx="2514600" cy="1200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9C" w:rsidRPr="004859C4" w:rsidRDefault="00E3609C" w:rsidP="00E36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9C" w:rsidRP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09C">
        <w:rPr>
          <w:rFonts w:ascii="Times New Roman" w:hAnsi="Times New Roman" w:cs="Times New Roman"/>
          <w:b/>
          <w:sz w:val="24"/>
          <w:szCs w:val="24"/>
        </w:rPr>
        <w:lastRenderedPageBreak/>
        <w:t>Termo de Transferência dos Direitos Autorais</w:t>
      </w:r>
    </w:p>
    <w:p w:rsidR="00E3609C" w:rsidRPr="00E3609C" w:rsidRDefault="00E3609C" w:rsidP="00E360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9C" w:rsidRPr="00E3609C" w:rsidRDefault="00E3609C" w:rsidP="00E360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09C">
        <w:rPr>
          <w:rFonts w:ascii="Times New Roman" w:hAnsi="Times New Roman" w:cs="Times New Roman"/>
          <w:sz w:val="24"/>
          <w:szCs w:val="24"/>
        </w:rPr>
        <w:t xml:space="preserve">Os autores, abaixo-assinados, transferem todos os direitos autorais do artigo </w:t>
      </w:r>
      <w:r w:rsidRPr="00E3609C">
        <w:rPr>
          <w:rStyle w:val="A8"/>
          <w:rFonts w:ascii="Times New Roman" w:hAnsi="Times New Roman" w:cs="Times New Roman"/>
          <w:sz w:val="24"/>
          <w:szCs w:val="24"/>
        </w:rPr>
        <w:t>“</w:t>
      </w:r>
      <w:r w:rsidRPr="00E3609C">
        <w:rPr>
          <w:rFonts w:ascii="Times New Roman" w:hAnsi="Times New Roman" w:cs="Times New Roman"/>
          <w:b/>
          <w:bCs/>
          <w:sz w:val="24"/>
          <w:szCs w:val="24"/>
        </w:rPr>
        <w:t>Aderência e Frequência em Programas de Atividades Físicas: A Influência de Diferentes Níveis de Aptidão Física</w:t>
      </w:r>
      <w:r w:rsidRPr="00E3609C">
        <w:rPr>
          <w:rFonts w:ascii="Times New Roman" w:hAnsi="Times New Roman" w:cs="Times New Roman"/>
          <w:sz w:val="24"/>
          <w:szCs w:val="24"/>
        </w:rPr>
        <w:t>” para a Revista Brasileira de Ciência e Movimento, sendo vedada qualquer reprodução, total ou parcial, em qualquer outra parte ou meio de divulgação, impressa ou eletrônica, sem que a prévia e necessária autorização seja fornecida. Os abaixo-assinados garantem a originalidade e exclusividade do artigo, não infringem qualquer direito autoral ou outro direito de propriedade de terceiros e que não foi submetido à apreciação de outro periódico.</w:t>
      </w:r>
    </w:p>
    <w:p w:rsidR="00E3609C" w:rsidRPr="00E3609C" w:rsidRDefault="00E3609C" w:rsidP="00E360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09C" w:rsidRPr="004859C4" w:rsidRDefault="00E3609C" w:rsidP="00E360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Rio de Janeiro, 09 de Junho de 2012.</w:t>
      </w:r>
    </w:p>
    <w:p w:rsidR="00E3609C" w:rsidRPr="004859C4" w:rsidRDefault="00E3609C" w:rsidP="00E360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E3609C" w:rsidRDefault="00E3609C" w:rsidP="00E360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7778FAC9" wp14:editId="7739DAE4">
            <wp:extent cx="2019300" cy="380659"/>
            <wp:effectExtent l="0" t="0" r="0" b="63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600" cy="38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9C" w:rsidRPr="0025747A" w:rsidRDefault="00E3609C" w:rsidP="00E3609C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25747A">
        <w:rPr>
          <w:rFonts w:ascii="Times New Roman" w:hAnsi="Times New Roman" w:cs="Times New Roman"/>
          <w:bCs/>
          <w:sz w:val="24"/>
          <w:szCs w:val="24"/>
        </w:rPr>
        <w:t>Laura Castro de Garay</w:t>
      </w:r>
    </w:p>
    <w:p w:rsidR="00E3609C" w:rsidRPr="004859C4" w:rsidRDefault="00E3609C" w:rsidP="00E36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3609C" w:rsidRPr="004859C4" w:rsidRDefault="00E3609C" w:rsidP="00E36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3609C" w:rsidRPr="004859C4" w:rsidRDefault="00E3609C" w:rsidP="00E36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en-US"/>
        </w:rPr>
        <w:drawing>
          <wp:inline distT="0" distB="0" distL="0" distR="0" wp14:anchorId="018F4FFF" wp14:editId="71FCA427">
            <wp:extent cx="2514600" cy="1200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9C" w:rsidRPr="004859C4" w:rsidRDefault="00E3609C" w:rsidP="00E36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3609C" w:rsidRPr="00E3609C" w:rsidRDefault="00E3609C" w:rsidP="00E360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AB2" w:rsidRPr="00E3609C" w:rsidRDefault="00A11AB2">
      <w:pPr>
        <w:rPr>
          <w:rFonts w:ascii="Times New Roman" w:hAnsi="Times New Roman" w:cs="Times New Roman"/>
          <w:sz w:val="24"/>
          <w:szCs w:val="24"/>
        </w:rPr>
      </w:pPr>
    </w:p>
    <w:sectPr w:rsidR="00A11AB2" w:rsidRPr="00E3609C" w:rsidSect="002505F8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ttawa">
    <w:altName w:val="Ottaw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udy Oldstyle Std">
    <w:altName w:val="Goudy Oldstyle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9C"/>
    <w:rsid w:val="00006D96"/>
    <w:rsid w:val="00015374"/>
    <w:rsid w:val="000240BB"/>
    <w:rsid w:val="0002631E"/>
    <w:rsid w:val="00027D38"/>
    <w:rsid w:val="00035101"/>
    <w:rsid w:val="00037280"/>
    <w:rsid w:val="0004270C"/>
    <w:rsid w:val="00044575"/>
    <w:rsid w:val="00045B81"/>
    <w:rsid w:val="000474C4"/>
    <w:rsid w:val="00056C0E"/>
    <w:rsid w:val="000627FD"/>
    <w:rsid w:val="000663B8"/>
    <w:rsid w:val="00067E07"/>
    <w:rsid w:val="000861DC"/>
    <w:rsid w:val="00087C8C"/>
    <w:rsid w:val="000956E9"/>
    <w:rsid w:val="0009723C"/>
    <w:rsid w:val="000A0B33"/>
    <w:rsid w:val="000B0834"/>
    <w:rsid w:val="000B600A"/>
    <w:rsid w:val="000C292D"/>
    <w:rsid w:val="000C3020"/>
    <w:rsid w:val="000C5E23"/>
    <w:rsid w:val="000D503B"/>
    <w:rsid w:val="000E2567"/>
    <w:rsid w:val="000F1D21"/>
    <w:rsid w:val="000F4BBA"/>
    <w:rsid w:val="000F5783"/>
    <w:rsid w:val="00104854"/>
    <w:rsid w:val="00105609"/>
    <w:rsid w:val="001139C8"/>
    <w:rsid w:val="0011641B"/>
    <w:rsid w:val="00122BA2"/>
    <w:rsid w:val="00124AB3"/>
    <w:rsid w:val="0013732C"/>
    <w:rsid w:val="00145D29"/>
    <w:rsid w:val="001529FA"/>
    <w:rsid w:val="00155294"/>
    <w:rsid w:val="00155C5F"/>
    <w:rsid w:val="00161A1B"/>
    <w:rsid w:val="0016248C"/>
    <w:rsid w:val="00163C6D"/>
    <w:rsid w:val="001669E7"/>
    <w:rsid w:val="00170386"/>
    <w:rsid w:val="001837F7"/>
    <w:rsid w:val="001841F3"/>
    <w:rsid w:val="00197E25"/>
    <w:rsid w:val="001A0A45"/>
    <w:rsid w:val="001A29C8"/>
    <w:rsid w:val="001B0E72"/>
    <w:rsid w:val="001B11F6"/>
    <w:rsid w:val="001B2AED"/>
    <w:rsid w:val="001B7304"/>
    <w:rsid w:val="001C6939"/>
    <w:rsid w:val="001E6741"/>
    <w:rsid w:val="0020114A"/>
    <w:rsid w:val="0020179B"/>
    <w:rsid w:val="002112B3"/>
    <w:rsid w:val="00214C63"/>
    <w:rsid w:val="00216C50"/>
    <w:rsid w:val="00225FFF"/>
    <w:rsid w:val="00226FCC"/>
    <w:rsid w:val="002364F1"/>
    <w:rsid w:val="00250F25"/>
    <w:rsid w:val="002529A4"/>
    <w:rsid w:val="002609D8"/>
    <w:rsid w:val="00260D2E"/>
    <w:rsid w:val="0027055A"/>
    <w:rsid w:val="00274D91"/>
    <w:rsid w:val="0028797A"/>
    <w:rsid w:val="00291069"/>
    <w:rsid w:val="00292621"/>
    <w:rsid w:val="00293279"/>
    <w:rsid w:val="00295E22"/>
    <w:rsid w:val="0029789E"/>
    <w:rsid w:val="002A2130"/>
    <w:rsid w:val="002A7A91"/>
    <w:rsid w:val="002B0F94"/>
    <w:rsid w:val="002B1D12"/>
    <w:rsid w:val="002B2A0F"/>
    <w:rsid w:val="002B6DB4"/>
    <w:rsid w:val="002C59AD"/>
    <w:rsid w:val="002E4E40"/>
    <w:rsid w:val="002E5926"/>
    <w:rsid w:val="002E6B7B"/>
    <w:rsid w:val="002F1857"/>
    <w:rsid w:val="002F2A07"/>
    <w:rsid w:val="0030017C"/>
    <w:rsid w:val="00302F45"/>
    <w:rsid w:val="00307307"/>
    <w:rsid w:val="003111BB"/>
    <w:rsid w:val="003138BD"/>
    <w:rsid w:val="00316E38"/>
    <w:rsid w:val="00326A26"/>
    <w:rsid w:val="0033206F"/>
    <w:rsid w:val="00335FD1"/>
    <w:rsid w:val="003506EA"/>
    <w:rsid w:val="00352F43"/>
    <w:rsid w:val="00386F67"/>
    <w:rsid w:val="00387638"/>
    <w:rsid w:val="003900AB"/>
    <w:rsid w:val="003949A9"/>
    <w:rsid w:val="00396A7A"/>
    <w:rsid w:val="003B3373"/>
    <w:rsid w:val="003C1EE7"/>
    <w:rsid w:val="003C1F41"/>
    <w:rsid w:val="003C4F12"/>
    <w:rsid w:val="003D5445"/>
    <w:rsid w:val="003E68EA"/>
    <w:rsid w:val="003F4C0A"/>
    <w:rsid w:val="00403153"/>
    <w:rsid w:val="00406440"/>
    <w:rsid w:val="00412F61"/>
    <w:rsid w:val="00413DCA"/>
    <w:rsid w:val="00413E03"/>
    <w:rsid w:val="00424F31"/>
    <w:rsid w:val="00425F27"/>
    <w:rsid w:val="00443DC3"/>
    <w:rsid w:val="004506E0"/>
    <w:rsid w:val="00453EB5"/>
    <w:rsid w:val="00457CBC"/>
    <w:rsid w:val="00460A66"/>
    <w:rsid w:val="00461B22"/>
    <w:rsid w:val="00462CC8"/>
    <w:rsid w:val="00463F73"/>
    <w:rsid w:val="00464A32"/>
    <w:rsid w:val="004661B3"/>
    <w:rsid w:val="0047130E"/>
    <w:rsid w:val="004731D1"/>
    <w:rsid w:val="004768A3"/>
    <w:rsid w:val="004809E5"/>
    <w:rsid w:val="00483DDD"/>
    <w:rsid w:val="004847D6"/>
    <w:rsid w:val="00491331"/>
    <w:rsid w:val="00492D66"/>
    <w:rsid w:val="00497CBD"/>
    <w:rsid w:val="004A04F6"/>
    <w:rsid w:val="004A3824"/>
    <w:rsid w:val="004A4AC9"/>
    <w:rsid w:val="004B0ADB"/>
    <w:rsid w:val="004C2767"/>
    <w:rsid w:val="004D2ED5"/>
    <w:rsid w:val="004D3631"/>
    <w:rsid w:val="004D4B4C"/>
    <w:rsid w:val="004D587D"/>
    <w:rsid w:val="004D6B32"/>
    <w:rsid w:val="004E07E3"/>
    <w:rsid w:val="004E4254"/>
    <w:rsid w:val="004E63EE"/>
    <w:rsid w:val="004E68E6"/>
    <w:rsid w:val="004F4BF1"/>
    <w:rsid w:val="005021EE"/>
    <w:rsid w:val="00503BFE"/>
    <w:rsid w:val="00504F57"/>
    <w:rsid w:val="0050693B"/>
    <w:rsid w:val="00507056"/>
    <w:rsid w:val="0050790F"/>
    <w:rsid w:val="00510AC9"/>
    <w:rsid w:val="00523754"/>
    <w:rsid w:val="0052652A"/>
    <w:rsid w:val="00527E40"/>
    <w:rsid w:val="00532751"/>
    <w:rsid w:val="00533ED2"/>
    <w:rsid w:val="005363CD"/>
    <w:rsid w:val="0054646E"/>
    <w:rsid w:val="005529D4"/>
    <w:rsid w:val="00556837"/>
    <w:rsid w:val="0057650D"/>
    <w:rsid w:val="0058284C"/>
    <w:rsid w:val="00582F6F"/>
    <w:rsid w:val="00584995"/>
    <w:rsid w:val="00587430"/>
    <w:rsid w:val="005A3642"/>
    <w:rsid w:val="005A3ED8"/>
    <w:rsid w:val="005B34D8"/>
    <w:rsid w:val="005B402F"/>
    <w:rsid w:val="005C2BC9"/>
    <w:rsid w:val="005C6105"/>
    <w:rsid w:val="005C734C"/>
    <w:rsid w:val="005D601D"/>
    <w:rsid w:val="005E0699"/>
    <w:rsid w:val="005E20AC"/>
    <w:rsid w:val="005E257E"/>
    <w:rsid w:val="005E6208"/>
    <w:rsid w:val="005F38E9"/>
    <w:rsid w:val="00612425"/>
    <w:rsid w:val="006178B0"/>
    <w:rsid w:val="00622820"/>
    <w:rsid w:val="00625152"/>
    <w:rsid w:val="00640E20"/>
    <w:rsid w:val="00642362"/>
    <w:rsid w:val="00642BF5"/>
    <w:rsid w:val="00643063"/>
    <w:rsid w:val="00643311"/>
    <w:rsid w:val="006434D0"/>
    <w:rsid w:val="00645817"/>
    <w:rsid w:val="0065040F"/>
    <w:rsid w:val="00654A64"/>
    <w:rsid w:val="006735D2"/>
    <w:rsid w:val="00680EDD"/>
    <w:rsid w:val="0068372D"/>
    <w:rsid w:val="00692144"/>
    <w:rsid w:val="006953EB"/>
    <w:rsid w:val="0069596B"/>
    <w:rsid w:val="006A2494"/>
    <w:rsid w:val="006A2FDA"/>
    <w:rsid w:val="006C4259"/>
    <w:rsid w:val="006D1CA9"/>
    <w:rsid w:val="006D2C10"/>
    <w:rsid w:val="006D3010"/>
    <w:rsid w:val="006E022D"/>
    <w:rsid w:val="006E07B1"/>
    <w:rsid w:val="00700E48"/>
    <w:rsid w:val="00702218"/>
    <w:rsid w:val="00706880"/>
    <w:rsid w:val="0071217F"/>
    <w:rsid w:val="00721F4F"/>
    <w:rsid w:val="00727AFA"/>
    <w:rsid w:val="007304D7"/>
    <w:rsid w:val="007334A7"/>
    <w:rsid w:val="0074113E"/>
    <w:rsid w:val="00741AB5"/>
    <w:rsid w:val="00744547"/>
    <w:rsid w:val="00744B57"/>
    <w:rsid w:val="007458C6"/>
    <w:rsid w:val="007540C0"/>
    <w:rsid w:val="007576D5"/>
    <w:rsid w:val="00761698"/>
    <w:rsid w:val="00763366"/>
    <w:rsid w:val="00765AA5"/>
    <w:rsid w:val="0077039D"/>
    <w:rsid w:val="007731DE"/>
    <w:rsid w:val="00773947"/>
    <w:rsid w:val="00774F2F"/>
    <w:rsid w:val="00787E02"/>
    <w:rsid w:val="007919B2"/>
    <w:rsid w:val="00794391"/>
    <w:rsid w:val="007944C7"/>
    <w:rsid w:val="007A6F48"/>
    <w:rsid w:val="007B4622"/>
    <w:rsid w:val="007B6778"/>
    <w:rsid w:val="007D2640"/>
    <w:rsid w:val="007D368E"/>
    <w:rsid w:val="007D59C7"/>
    <w:rsid w:val="007E3EC7"/>
    <w:rsid w:val="007E4290"/>
    <w:rsid w:val="007E7F40"/>
    <w:rsid w:val="00805D1C"/>
    <w:rsid w:val="00810E02"/>
    <w:rsid w:val="008143CC"/>
    <w:rsid w:val="008332BC"/>
    <w:rsid w:val="008453D0"/>
    <w:rsid w:val="00845D2A"/>
    <w:rsid w:val="00855501"/>
    <w:rsid w:val="00856375"/>
    <w:rsid w:val="008601F6"/>
    <w:rsid w:val="00861B67"/>
    <w:rsid w:val="00862ADD"/>
    <w:rsid w:val="00865C56"/>
    <w:rsid w:val="00866D5B"/>
    <w:rsid w:val="00874378"/>
    <w:rsid w:val="00880BB8"/>
    <w:rsid w:val="008839B5"/>
    <w:rsid w:val="008859C6"/>
    <w:rsid w:val="00887842"/>
    <w:rsid w:val="00890692"/>
    <w:rsid w:val="008917F4"/>
    <w:rsid w:val="008A06B2"/>
    <w:rsid w:val="008A1FC4"/>
    <w:rsid w:val="008A3DF8"/>
    <w:rsid w:val="008A4423"/>
    <w:rsid w:val="008A458F"/>
    <w:rsid w:val="008B1D60"/>
    <w:rsid w:val="008B393F"/>
    <w:rsid w:val="008B547D"/>
    <w:rsid w:val="008B5BE0"/>
    <w:rsid w:val="008B6401"/>
    <w:rsid w:val="008D415A"/>
    <w:rsid w:val="008F4DDF"/>
    <w:rsid w:val="00903DAF"/>
    <w:rsid w:val="00903E19"/>
    <w:rsid w:val="00904C44"/>
    <w:rsid w:val="00906421"/>
    <w:rsid w:val="00911520"/>
    <w:rsid w:val="0091685B"/>
    <w:rsid w:val="00925A3D"/>
    <w:rsid w:val="009373BD"/>
    <w:rsid w:val="009411B6"/>
    <w:rsid w:val="009444B6"/>
    <w:rsid w:val="009446EC"/>
    <w:rsid w:val="0095394A"/>
    <w:rsid w:val="009612CA"/>
    <w:rsid w:val="00961603"/>
    <w:rsid w:val="00961EA4"/>
    <w:rsid w:val="00962136"/>
    <w:rsid w:val="009643D4"/>
    <w:rsid w:val="0097403C"/>
    <w:rsid w:val="00981576"/>
    <w:rsid w:val="00981982"/>
    <w:rsid w:val="009851FE"/>
    <w:rsid w:val="00990EA9"/>
    <w:rsid w:val="00991F16"/>
    <w:rsid w:val="009945C8"/>
    <w:rsid w:val="0099602A"/>
    <w:rsid w:val="00996B66"/>
    <w:rsid w:val="00997ED6"/>
    <w:rsid w:val="009C35A1"/>
    <w:rsid w:val="009C6786"/>
    <w:rsid w:val="009E469F"/>
    <w:rsid w:val="009E4FB4"/>
    <w:rsid w:val="009E7EE6"/>
    <w:rsid w:val="00A03E09"/>
    <w:rsid w:val="00A05695"/>
    <w:rsid w:val="00A1023B"/>
    <w:rsid w:val="00A108BC"/>
    <w:rsid w:val="00A11AB2"/>
    <w:rsid w:val="00A11DEF"/>
    <w:rsid w:val="00A2520C"/>
    <w:rsid w:val="00A32006"/>
    <w:rsid w:val="00A327FE"/>
    <w:rsid w:val="00A34DCF"/>
    <w:rsid w:val="00A3549C"/>
    <w:rsid w:val="00A360E8"/>
    <w:rsid w:val="00A4098C"/>
    <w:rsid w:val="00A4738E"/>
    <w:rsid w:val="00A5714D"/>
    <w:rsid w:val="00A6050B"/>
    <w:rsid w:val="00A64213"/>
    <w:rsid w:val="00A65B80"/>
    <w:rsid w:val="00A74D99"/>
    <w:rsid w:val="00A75047"/>
    <w:rsid w:val="00A94ED8"/>
    <w:rsid w:val="00A97206"/>
    <w:rsid w:val="00AB09AC"/>
    <w:rsid w:val="00AB53C8"/>
    <w:rsid w:val="00AC702F"/>
    <w:rsid w:val="00AD130F"/>
    <w:rsid w:val="00AD4B23"/>
    <w:rsid w:val="00AD5EAA"/>
    <w:rsid w:val="00AE22F8"/>
    <w:rsid w:val="00AE7AF2"/>
    <w:rsid w:val="00AF2A7C"/>
    <w:rsid w:val="00AF3F6D"/>
    <w:rsid w:val="00AF4A76"/>
    <w:rsid w:val="00B01AAC"/>
    <w:rsid w:val="00B06138"/>
    <w:rsid w:val="00B1033E"/>
    <w:rsid w:val="00B30058"/>
    <w:rsid w:val="00B42064"/>
    <w:rsid w:val="00B45D1D"/>
    <w:rsid w:val="00B716E5"/>
    <w:rsid w:val="00B71FC0"/>
    <w:rsid w:val="00B76161"/>
    <w:rsid w:val="00B76CDD"/>
    <w:rsid w:val="00B848F7"/>
    <w:rsid w:val="00B86911"/>
    <w:rsid w:val="00B93B7B"/>
    <w:rsid w:val="00B966C1"/>
    <w:rsid w:val="00B978D4"/>
    <w:rsid w:val="00BA0FF9"/>
    <w:rsid w:val="00BA24A2"/>
    <w:rsid w:val="00BA40B4"/>
    <w:rsid w:val="00BA423F"/>
    <w:rsid w:val="00BA7B23"/>
    <w:rsid w:val="00BB483E"/>
    <w:rsid w:val="00BB566B"/>
    <w:rsid w:val="00BC176A"/>
    <w:rsid w:val="00BE018E"/>
    <w:rsid w:val="00BE0289"/>
    <w:rsid w:val="00BE184C"/>
    <w:rsid w:val="00BE200E"/>
    <w:rsid w:val="00BE43E2"/>
    <w:rsid w:val="00BE47E6"/>
    <w:rsid w:val="00BE60EA"/>
    <w:rsid w:val="00BE75EE"/>
    <w:rsid w:val="00BF2C35"/>
    <w:rsid w:val="00BF2EC5"/>
    <w:rsid w:val="00BF6864"/>
    <w:rsid w:val="00C025B9"/>
    <w:rsid w:val="00C1699B"/>
    <w:rsid w:val="00C23F14"/>
    <w:rsid w:val="00C31351"/>
    <w:rsid w:val="00C35F7D"/>
    <w:rsid w:val="00C4616A"/>
    <w:rsid w:val="00C46EFF"/>
    <w:rsid w:val="00C500AA"/>
    <w:rsid w:val="00C50363"/>
    <w:rsid w:val="00C8199D"/>
    <w:rsid w:val="00C81FFD"/>
    <w:rsid w:val="00C84B88"/>
    <w:rsid w:val="00C9442E"/>
    <w:rsid w:val="00C95BBB"/>
    <w:rsid w:val="00CA6A36"/>
    <w:rsid w:val="00CB1F24"/>
    <w:rsid w:val="00CC4742"/>
    <w:rsid w:val="00CC5776"/>
    <w:rsid w:val="00CD086F"/>
    <w:rsid w:val="00D0259D"/>
    <w:rsid w:val="00D0367B"/>
    <w:rsid w:val="00D20E54"/>
    <w:rsid w:val="00D21970"/>
    <w:rsid w:val="00D24431"/>
    <w:rsid w:val="00D25190"/>
    <w:rsid w:val="00D329D0"/>
    <w:rsid w:val="00D44550"/>
    <w:rsid w:val="00D47108"/>
    <w:rsid w:val="00D53EBA"/>
    <w:rsid w:val="00D55C40"/>
    <w:rsid w:val="00D60DCF"/>
    <w:rsid w:val="00D62D07"/>
    <w:rsid w:val="00D6661C"/>
    <w:rsid w:val="00D722DB"/>
    <w:rsid w:val="00D841AA"/>
    <w:rsid w:val="00D8621C"/>
    <w:rsid w:val="00D90C59"/>
    <w:rsid w:val="00DA1D92"/>
    <w:rsid w:val="00DB280D"/>
    <w:rsid w:val="00DB472A"/>
    <w:rsid w:val="00DB4F72"/>
    <w:rsid w:val="00DC434C"/>
    <w:rsid w:val="00DD10F8"/>
    <w:rsid w:val="00DD50D7"/>
    <w:rsid w:val="00DF4D8B"/>
    <w:rsid w:val="00DF76E1"/>
    <w:rsid w:val="00E07AE2"/>
    <w:rsid w:val="00E11859"/>
    <w:rsid w:val="00E17E9C"/>
    <w:rsid w:val="00E2114A"/>
    <w:rsid w:val="00E255C4"/>
    <w:rsid w:val="00E2606F"/>
    <w:rsid w:val="00E32C0A"/>
    <w:rsid w:val="00E3609C"/>
    <w:rsid w:val="00E37309"/>
    <w:rsid w:val="00E43241"/>
    <w:rsid w:val="00E44B6C"/>
    <w:rsid w:val="00E567B1"/>
    <w:rsid w:val="00E66E54"/>
    <w:rsid w:val="00E752CD"/>
    <w:rsid w:val="00E83687"/>
    <w:rsid w:val="00E83D4F"/>
    <w:rsid w:val="00E85317"/>
    <w:rsid w:val="00E858BB"/>
    <w:rsid w:val="00E868F6"/>
    <w:rsid w:val="00E959C8"/>
    <w:rsid w:val="00EA7103"/>
    <w:rsid w:val="00EB7729"/>
    <w:rsid w:val="00EC051F"/>
    <w:rsid w:val="00EC1975"/>
    <w:rsid w:val="00EC5FCA"/>
    <w:rsid w:val="00ED4623"/>
    <w:rsid w:val="00EE2D63"/>
    <w:rsid w:val="00EF0356"/>
    <w:rsid w:val="00EF4487"/>
    <w:rsid w:val="00EF7CEA"/>
    <w:rsid w:val="00F01D3E"/>
    <w:rsid w:val="00F0727E"/>
    <w:rsid w:val="00F223E4"/>
    <w:rsid w:val="00F24C32"/>
    <w:rsid w:val="00F30910"/>
    <w:rsid w:val="00F31B0A"/>
    <w:rsid w:val="00F329AB"/>
    <w:rsid w:val="00F36E65"/>
    <w:rsid w:val="00F42EA0"/>
    <w:rsid w:val="00F44E29"/>
    <w:rsid w:val="00F552C7"/>
    <w:rsid w:val="00F57244"/>
    <w:rsid w:val="00F71281"/>
    <w:rsid w:val="00F852D8"/>
    <w:rsid w:val="00F87079"/>
    <w:rsid w:val="00F87619"/>
    <w:rsid w:val="00F95236"/>
    <w:rsid w:val="00FA1188"/>
    <w:rsid w:val="00FA3B01"/>
    <w:rsid w:val="00FA5DE0"/>
    <w:rsid w:val="00FC370C"/>
    <w:rsid w:val="00FD6772"/>
    <w:rsid w:val="00FE4168"/>
    <w:rsid w:val="00FE4388"/>
    <w:rsid w:val="00FE488E"/>
    <w:rsid w:val="00FE6AD1"/>
    <w:rsid w:val="00FF1674"/>
    <w:rsid w:val="00FF6FE7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09C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609C"/>
    <w:pPr>
      <w:autoSpaceDE w:val="0"/>
      <w:autoSpaceDN w:val="0"/>
      <w:adjustRightInd w:val="0"/>
      <w:spacing w:after="0" w:line="240" w:lineRule="auto"/>
    </w:pPr>
    <w:rPr>
      <w:rFonts w:ascii="Ottawa" w:hAnsi="Ottawa" w:cs="Ottawa"/>
      <w:color w:val="000000"/>
      <w:sz w:val="24"/>
      <w:szCs w:val="24"/>
      <w:lang w:val="pt-BR"/>
    </w:rPr>
  </w:style>
  <w:style w:type="paragraph" w:customStyle="1" w:styleId="Pa34">
    <w:name w:val="Pa34"/>
    <w:basedOn w:val="Default"/>
    <w:next w:val="Default"/>
    <w:uiPriority w:val="99"/>
    <w:rsid w:val="00E3609C"/>
    <w:pPr>
      <w:spacing w:line="22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E3609C"/>
    <w:rPr>
      <w:rFonts w:ascii="Goudy Oldstyle Std" w:hAnsi="Goudy Oldstyle Std" w:cs="Goudy Oldstyle Std"/>
      <w:color w:val="000000"/>
      <w:sz w:val="18"/>
      <w:szCs w:val="18"/>
    </w:rPr>
  </w:style>
  <w:style w:type="paragraph" w:customStyle="1" w:styleId="Pa42">
    <w:name w:val="Pa42"/>
    <w:basedOn w:val="Default"/>
    <w:next w:val="Default"/>
    <w:uiPriority w:val="99"/>
    <w:rsid w:val="00E3609C"/>
    <w:pPr>
      <w:spacing w:line="181" w:lineRule="atLeast"/>
    </w:pPr>
    <w:rPr>
      <w:rFonts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09C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09C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609C"/>
    <w:pPr>
      <w:autoSpaceDE w:val="0"/>
      <w:autoSpaceDN w:val="0"/>
      <w:adjustRightInd w:val="0"/>
      <w:spacing w:after="0" w:line="240" w:lineRule="auto"/>
    </w:pPr>
    <w:rPr>
      <w:rFonts w:ascii="Ottawa" w:hAnsi="Ottawa" w:cs="Ottawa"/>
      <w:color w:val="000000"/>
      <w:sz w:val="24"/>
      <w:szCs w:val="24"/>
      <w:lang w:val="pt-BR"/>
    </w:rPr>
  </w:style>
  <w:style w:type="paragraph" w:customStyle="1" w:styleId="Pa34">
    <w:name w:val="Pa34"/>
    <w:basedOn w:val="Default"/>
    <w:next w:val="Default"/>
    <w:uiPriority w:val="99"/>
    <w:rsid w:val="00E3609C"/>
    <w:pPr>
      <w:spacing w:line="22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E3609C"/>
    <w:rPr>
      <w:rFonts w:ascii="Goudy Oldstyle Std" w:hAnsi="Goudy Oldstyle Std" w:cs="Goudy Oldstyle Std"/>
      <w:color w:val="000000"/>
      <w:sz w:val="18"/>
      <w:szCs w:val="18"/>
    </w:rPr>
  </w:style>
  <w:style w:type="paragraph" w:customStyle="1" w:styleId="Pa42">
    <w:name w:val="Pa42"/>
    <w:basedOn w:val="Default"/>
    <w:next w:val="Default"/>
    <w:uiPriority w:val="99"/>
    <w:rsid w:val="00E3609C"/>
    <w:pPr>
      <w:spacing w:line="181" w:lineRule="atLeast"/>
    </w:pPr>
    <w:rPr>
      <w:rFonts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09C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1015</Characters>
  <Application>Microsoft Office Word</Application>
  <DocSecurity>0</DocSecurity>
  <Lines>8</Lines>
  <Paragraphs>2</Paragraphs>
  <ScaleCrop>false</ScaleCrop>
  <Company>Hewlett-Packard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3</cp:revision>
  <dcterms:created xsi:type="dcterms:W3CDTF">2012-06-09T22:23:00Z</dcterms:created>
  <dcterms:modified xsi:type="dcterms:W3CDTF">2012-06-10T14:44:00Z</dcterms:modified>
</cp:coreProperties>
</file>