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47" w:rsidRPr="00950AE7" w:rsidRDefault="00F83947" w:rsidP="00950AE7">
      <w:pPr>
        <w:spacing w:after="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</w:p>
    <w:p w:rsidR="00F83947" w:rsidRPr="00F76AAD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F5636">
        <w:rPr>
          <w:rFonts w:ascii="Arial" w:hAnsi="Arial" w:cs="Arial"/>
        </w:rPr>
        <w:t>1</w:t>
      </w:r>
      <w:r w:rsidR="00B271EB">
        <w:rPr>
          <w:rFonts w:ascii="Arial" w:hAnsi="Arial" w:cs="Arial"/>
        </w:rPr>
        <w:t>5</w:t>
      </w:r>
      <w:bookmarkStart w:id="0" w:name="_GoBack"/>
      <w:bookmarkEnd w:id="0"/>
      <w:r w:rsidRPr="00DF5636">
        <w:rPr>
          <w:rFonts w:ascii="Arial" w:hAnsi="Arial" w:cs="Arial"/>
        </w:rPr>
        <w:t xml:space="preserve"> de março de 2013.</w:t>
      </w:r>
    </w:p>
    <w:p w:rsidR="00F83947" w:rsidRPr="00F76AAD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F76AAD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F76AAD">
        <w:rPr>
          <w:rFonts w:ascii="Arial" w:hAnsi="Arial" w:cs="Arial"/>
        </w:rPr>
        <w:t xml:space="preserve">Ricardo </w:t>
      </w:r>
      <w:proofErr w:type="spellStart"/>
      <w:r w:rsidRPr="00F76AAD">
        <w:rPr>
          <w:rFonts w:ascii="Arial" w:hAnsi="Arial" w:cs="Arial"/>
        </w:rPr>
        <w:t>Yukio</w:t>
      </w:r>
      <w:proofErr w:type="spellEnd"/>
      <w:r w:rsidRPr="00F76AAD">
        <w:rPr>
          <w:rFonts w:ascii="Arial" w:hAnsi="Arial" w:cs="Arial"/>
        </w:rPr>
        <w:t xml:space="preserve"> </w:t>
      </w:r>
      <w:proofErr w:type="spellStart"/>
      <w:r w:rsidRPr="00F76AAD">
        <w:rPr>
          <w:rFonts w:ascii="Arial" w:hAnsi="Arial" w:cs="Arial"/>
        </w:rPr>
        <w:t>Asano</w:t>
      </w:r>
      <w:proofErr w:type="spellEnd"/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Editor da seção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Revista Brasileira de Ciência e Movimento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u w:val="single"/>
        </w:rPr>
      </w:pPr>
      <w:r w:rsidRPr="00950AE7">
        <w:rPr>
          <w:rFonts w:ascii="Arial" w:hAnsi="Arial" w:cs="Arial"/>
          <w:bCs/>
          <w:u w:val="single"/>
        </w:rPr>
        <w:t>Referência ao artigo original intitulado: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 w:rsidRPr="00950AE7">
        <w:rPr>
          <w:rFonts w:ascii="Arial" w:hAnsi="Arial" w:cs="Arial"/>
          <w:b/>
          <w:bCs/>
        </w:rPr>
        <w:t>Influência da Caminhada Não Supervisionada Sobre Fatores de Risco Cardiovascular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F83947" w:rsidRPr="00F76AAD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Prezado Editor,</w:t>
      </w:r>
    </w:p>
    <w:p w:rsidR="00950AE7" w:rsidRPr="00950AE7" w:rsidRDefault="00950AE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Inicialmente agradecemos por nos dar a oportunidade de submetermos a versão revisada do manuscrito acima mencionado.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Nós respondemos aos questionamentos ponto-a-ponto e alteramos o texto de acordo com as sugestões dadas pelos revisores.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Esperamos que o senhor considere que esta versão revisada esteja adequada para ser publicada na Revista Brasileira de Ciência e Movimento.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Aguardamos informações sobre o curso do processo de avaliação do material.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Muito obrigada pela sua atenção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50AE7">
        <w:rPr>
          <w:rFonts w:ascii="Arial" w:hAnsi="Arial" w:cs="Arial"/>
        </w:rPr>
        <w:t>Os autores</w:t>
      </w: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950AE7" w:rsidRDefault="00F83947" w:rsidP="00950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F83947" w:rsidRPr="00F76AAD" w:rsidRDefault="00F83947" w:rsidP="00950AE7">
      <w:pPr>
        <w:spacing w:after="0" w:line="360" w:lineRule="auto"/>
        <w:jc w:val="both"/>
        <w:rPr>
          <w:rFonts w:ascii="Arial" w:eastAsia="Times New Roman" w:hAnsi="Arial" w:cs="Arial"/>
          <w:b/>
          <w:color w:val="111111"/>
          <w:sz w:val="26"/>
          <w:szCs w:val="26"/>
          <w:lang w:eastAsia="pt-BR"/>
        </w:rPr>
      </w:pPr>
      <w:r w:rsidRPr="00F76AAD">
        <w:rPr>
          <w:rFonts w:ascii="Arial" w:eastAsia="Times New Roman" w:hAnsi="Arial" w:cs="Arial"/>
          <w:b/>
          <w:color w:val="111111"/>
          <w:sz w:val="26"/>
          <w:szCs w:val="26"/>
          <w:lang w:eastAsia="pt-BR"/>
        </w:rPr>
        <w:t>Revisor A</w:t>
      </w:r>
    </w:p>
    <w:p w:rsidR="00950AE7" w:rsidRDefault="00F83947" w:rsidP="00950AE7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 w:rsidRPr="00950AE7">
        <w:rPr>
          <w:rFonts w:ascii="Arial" w:eastAsia="Times New Roman" w:hAnsi="Arial" w:cs="Arial"/>
          <w:color w:val="111111"/>
          <w:lang w:eastAsia="pt-BR"/>
        </w:rPr>
        <w:t xml:space="preserve">- Foi </w:t>
      </w:r>
      <w:r w:rsidR="00950AE7" w:rsidRPr="00950AE7">
        <w:rPr>
          <w:rFonts w:ascii="Arial" w:eastAsia="Times New Roman" w:hAnsi="Arial" w:cs="Arial"/>
          <w:color w:val="111111"/>
          <w:lang w:eastAsia="pt-BR"/>
        </w:rPr>
        <w:t xml:space="preserve">acrescentada ao texto a quantidade de mulheres e homens participantes da pesquisa, bem como o porcentual representado por cada um deles </w:t>
      </w:r>
      <w:r w:rsidR="00950AE7" w:rsidRPr="00145A54">
        <w:rPr>
          <w:rFonts w:ascii="Arial" w:eastAsia="Times New Roman" w:hAnsi="Arial" w:cs="Arial"/>
          <w:b/>
          <w:color w:val="111111"/>
          <w:lang w:eastAsia="pt-BR"/>
        </w:rPr>
        <w:t>(</w:t>
      </w:r>
      <w:r w:rsidR="00145A54" w:rsidRPr="00145A54">
        <w:rPr>
          <w:rFonts w:ascii="Arial" w:eastAsia="Times New Roman" w:hAnsi="Arial" w:cs="Arial"/>
          <w:b/>
          <w:color w:val="111111"/>
          <w:lang w:eastAsia="pt-BR"/>
        </w:rPr>
        <w:t xml:space="preserve">Informações podem ser encontradas no </w:t>
      </w:r>
      <w:r w:rsidR="00950AE7" w:rsidRPr="00145A54">
        <w:rPr>
          <w:rFonts w:ascii="Arial" w:eastAsia="Times New Roman" w:hAnsi="Arial" w:cs="Arial"/>
          <w:b/>
          <w:color w:val="111111"/>
          <w:lang w:eastAsia="pt-BR"/>
        </w:rPr>
        <w:t xml:space="preserve">Item Materiais e métodos, </w:t>
      </w:r>
      <w:proofErr w:type="spellStart"/>
      <w:proofErr w:type="gramStart"/>
      <w:r w:rsidR="00950AE7" w:rsidRPr="00145A54">
        <w:rPr>
          <w:rFonts w:ascii="Arial" w:eastAsia="Times New Roman" w:hAnsi="Arial" w:cs="Arial"/>
          <w:b/>
          <w:color w:val="111111"/>
          <w:lang w:eastAsia="pt-BR"/>
        </w:rPr>
        <w:t>sub-item</w:t>
      </w:r>
      <w:proofErr w:type="spellEnd"/>
      <w:proofErr w:type="gramEnd"/>
      <w:r w:rsidR="00950AE7" w:rsidRPr="00145A54">
        <w:rPr>
          <w:rFonts w:ascii="Arial" w:eastAsia="Times New Roman" w:hAnsi="Arial" w:cs="Arial"/>
          <w:b/>
          <w:color w:val="111111"/>
          <w:lang w:eastAsia="pt-BR"/>
        </w:rPr>
        <w:t xml:space="preserve"> Amostra</w:t>
      </w:r>
      <w:r w:rsidR="00950AE7" w:rsidRPr="00950AE7">
        <w:rPr>
          <w:rFonts w:ascii="Arial" w:eastAsia="Times New Roman" w:hAnsi="Arial" w:cs="Arial"/>
          <w:b/>
          <w:color w:val="111111"/>
          <w:lang w:eastAsia="pt-BR"/>
        </w:rPr>
        <w:t xml:space="preserve"> – 2º parágrafo</w:t>
      </w:r>
      <w:r w:rsidR="00950AE7"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6B1076" w:rsidRDefault="00145A54" w:rsidP="006B1076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>
        <w:rPr>
          <w:rFonts w:ascii="Arial" w:eastAsia="Times New Roman" w:hAnsi="Arial" w:cs="Arial"/>
          <w:color w:val="111111"/>
          <w:lang w:eastAsia="pt-BR"/>
        </w:rPr>
        <w:t xml:space="preserve">- Optamos por escrever de maneira resumida as informações obtidas a partir da aplicação do questionário ao invés de adicioná-lo com anexo, conforme sugerido pelo revisor </w:t>
      </w:r>
      <w:r w:rsidR="00F76AAD">
        <w:rPr>
          <w:rFonts w:ascii="Arial" w:eastAsia="Times New Roman" w:hAnsi="Arial" w:cs="Arial"/>
          <w:color w:val="111111"/>
          <w:lang w:eastAsia="pt-BR"/>
        </w:rPr>
        <w:t>A</w:t>
      </w:r>
      <w:r>
        <w:rPr>
          <w:rFonts w:ascii="Arial" w:eastAsia="Times New Roman" w:hAnsi="Arial" w:cs="Arial"/>
          <w:color w:val="111111"/>
          <w:lang w:eastAsia="pt-BR"/>
        </w:rPr>
        <w:t xml:space="preserve">. </w:t>
      </w:r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podem ser encontradas no Item Materiais e métodos, </w:t>
      </w:r>
      <w:proofErr w:type="spellStart"/>
      <w:proofErr w:type="gramStart"/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>sub-item</w:t>
      </w:r>
      <w:proofErr w:type="spellEnd"/>
      <w:proofErr w:type="gramEnd"/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 xml:space="preserve"> 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Procedimentos</w:t>
      </w:r>
      <w:r w:rsidR="006B1076" w:rsidRPr="00950AE7">
        <w:rPr>
          <w:rFonts w:ascii="Arial" w:eastAsia="Times New Roman" w:hAnsi="Arial" w:cs="Arial"/>
          <w:b/>
          <w:color w:val="111111"/>
          <w:lang w:eastAsia="pt-BR"/>
        </w:rPr>
        <w:t xml:space="preserve"> – 2º parágrafo</w:t>
      </w:r>
      <w:r w:rsidR="006B1076"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6B1076" w:rsidRDefault="00F83947" w:rsidP="00950AE7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 w:rsidRPr="00950AE7">
        <w:rPr>
          <w:rFonts w:ascii="Arial" w:eastAsia="Times New Roman" w:hAnsi="Arial" w:cs="Arial"/>
          <w:color w:val="111111"/>
          <w:lang w:eastAsia="pt-BR"/>
        </w:rPr>
        <w:lastRenderedPageBreak/>
        <w:t xml:space="preserve"> </w:t>
      </w:r>
      <w:r w:rsidR="006B1076" w:rsidRPr="00DF5636">
        <w:rPr>
          <w:rFonts w:ascii="Arial" w:eastAsia="Times New Roman" w:hAnsi="Arial" w:cs="Arial"/>
          <w:color w:val="111111"/>
          <w:lang w:eastAsia="pt-BR"/>
        </w:rPr>
        <w:t xml:space="preserve">- Quanto </w:t>
      </w:r>
      <w:r w:rsidR="00F76AAD" w:rsidRPr="00DF5636">
        <w:rPr>
          <w:rFonts w:ascii="Arial" w:eastAsia="Times New Roman" w:hAnsi="Arial" w:cs="Arial"/>
          <w:color w:val="111111"/>
          <w:lang w:eastAsia="pt-BR"/>
        </w:rPr>
        <w:t>à</w:t>
      </w:r>
      <w:r w:rsidR="006B1076" w:rsidRPr="00DF5636">
        <w:rPr>
          <w:rFonts w:ascii="Arial" w:eastAsia="Times New Roman" w:hAnsi="Arial" w:cs="Arial"/>
          <w:color w:val="111111"/>
          <w:lang w:eastAsia="pt-BR"/>
        </w:rPr>
        <w:t xml:space="preserve"> fr</w:t>
      </w:r>
      <w:r w:rsidR="00DF5636" w:rsidRPr="00DF5636">
        <w:rPr>
          <w:rFonts w:ascii="Arial" w:eastAsia="Times New Roman" w:hAnsi="Arial" w:cs="Arial"/>
          <w:color w:val="111111"/>
          <w:lang w:eastAsia="pt-BR"/>
        </w:rPr>
        <w:t>equência semanal da atividade física, foi feita uma comparação das médias de frequência de atividade física ao início e ao final do estudo</w:t>
      </w:r>
      <w:r w:rsidR="006B1076" w:rsidRPr="00DF5636">
        <w:rPr>
          <w:rFonts w:ascii="Arial" w:eastAsia="Times New Roman" w:hAnsi="Arial" w:cs="Arial"/>
          <w:color w:val="111111"/>
          <w:lang w:eastAsia="pt-BR"/>
        </w:rPr>
        <w:t>.</w:t>
      </w:r>
      <w:r w:rsidR="00DF5636" w:rsidRPr="00DF5636">
        <w:rPr>
          <w:rFonts w:ascii="Arial" w:eastAsia="Times New Roman" w:hAnsi="Arial" w:cs="Arial"/>
          <w:color w:val="111111"/>
          <w:lang w:eastAsia="pt-BR"/>
        </w:rPr>
        <w:t xml:space="preserve"> Para tanto </w:t>
      </w:r>
      <w:proofErr w:type="gramStart"/>
      <w:r w:rsidR="00DF5636" w:rsidRPr="00DF5636">
        <w:rPr>
          <w:rFonts w:ascii="Arial" w:eastAsia="Times New Roman" w:hAnsi="Arial" w:cs="Arial"/>
          <w:color w:val="111111"/>
          <w:lang w:eastAsia="pt-BR"/>
        </w:rPr>
        <w:t>usou-se</w:t>
      </w:r>
      <w:proofErr w:type="gramEnd"/>
      <w:r w:rsidR="00DF5636" w:rsidRPr="00DF5636">
        <w:rPr>
          <w:rFonts w:ascii="Arial" w:eastAsia="Times New Roman" w:hAnsi="Arial" w:cs="Arial"/>
          <w:color w:val="111111"/>
          <w:lang w:eastAsia="pt-BR"/>
        </w:rPr>
        <w:t xml:space="preserve"> um teste “t de </w:t>
      </w:r>
      <w:proofErr w:type="spellStart"/>
      <w:r w:rsidR="00DF5636" w:rsidRPr="00DF5636">
        <w:rPr>
          <w:rFonts w:ascii="Arial" w:eastAsia="Times New Roman" w:hAnsi="Arial" w:cs="Arial"/>
          <w:color w:val="111111"/>
          <w:lang w:eastAsia="pt-BR"/>
        </w:rPr>
        <w:t>Student</w:t>
      </w:r>
      <w:proofErr w:type="spellEnd"/>
      <w:r w:rsidR="00DF5636" w:rsidRPr="00DF5636">
        <w:rPr>
          <w:rFonts w:ascii="Arial" w:eastAsia="Times New Roman" w:hAnsi="Arial" w:cs="Arial"/>
          <w:color w:val="111111"/>
          <w:lang w:eastAsia="pt-BR"/>
        </w:rPr>
        <w:t>” pareado. Os dados da comparação são os seguintes: média semanal de atividade física início: 4,66 (</w:t>
      </w:r>
      <w:proofErr w:type="spellStart"/>
      <w:proofErr w:type="gramStart"/>
      <w:r w:rsidR="00DF5636" w:rsidRPr="00DF5636">
        <w:rPr>
          <w:rFonts w:ascii="Arial" w:eastAsia="Times New Roman" w:hAnsi="Arial" w:cs="Arial"/>
          <w:color w:val="111111"/>
          <w:lang w:eastAsia="pt-BR"/>
        </w:rPr>
        <w:t>DP:</w:t>
      </w:r>
      <w:proofErr w:type="gramEnd"/>
      <w:r w:rsidR="00DF5636" w:rsidRPr="00DF5636">
        <w:rPr>
          <w:rFonts w:ascii="Arial" w:eastAsia="Times New Roman" w:hAnsi="Arial" w:cs="Arial"/>
          <w:color w:val="111111"/>
          <w:lang w:eastAsia="pt-BR"/>
        </w:rPr>
        <w:t>1,73</w:t>
      </w:r>
      <w:proofErr w:type="spellEnd"/>
      <w:r w:rsidR="00DF5636" w:rsidRPr="00DF5636">
        <w:rPr>
          <w:rFonts w:ascii="Arial" w:eastAsia="Times New Roman" w:hAnsi="Arial" w:cs="Arial"/>
          <w:color w:val="111111"/>
          <w:lang w:eastAsia="pt-BR"/>
        </w:rPr>
        <w:t>); final: 4,29 (</w:t>
      </w:r>
      <w:proofErr w:type="spellStart"/>
      <w:r w:rsidR="00DF5636" w:rsidRPr="00DF5636">
        <w:rPr>
          <w:rFonts w:ascii="Arial" w:eastAsia="Times New Roman" w:hAnsi="Arial" w:cs="Arial"/>
          <w:color w:val="111111"/>
          <w:lang w:eastAsia="pt-BR"/>
        </w:rPr>
        <w:t>DP:1,68</w:t>
      </w:r>
      <w:proofErr w:type="spellEnd"/>
      <w:r w:rsidR="00DF5636" w:rsidRPr="00DF5636">
        <w:rPr>
          <w:rFonts w:ascii="Arial" w:eastAsia="Times New Roman" w:hAnsi="Arial" w:cs="Arial"/>
          <w:color w:val="111111"/>
          <w:lang w:eastAsia="pt-BR"/>
        </w:rPr>
        <w:t>), p=0,3791. Estes dados não foram inseridos no artigo.</w:t>
      </w:r>
    </w:p>
    <w:p w:rsidR="00DF5636" w:rsidRDefault="00DF5636" w:rsidP="00950AE7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</w:p>
    <w:p w:rsidR="00F83947" w:rsidRPr="00950AE7" w:rsidRDefault="006B1076" w:rsidP="00950AE7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>
        <w:rPr>
          <w:rFonts w:ascii="Arial" w:eastAsia="Times New Roman" w:hAnsi="Arial" w:cs="Arial"/>
          <w:color w:val="111111"/>
          <w:lang w:eastAsia="pt-BR"/>
        </w:rPr>
        <w:t xml:space="preserve">- O resumo foi corrigido. </w:t>
      </w:r>
    </w:p>
    <w:p w:rsidR="00F83947" w:rsidRPr="00950AE7" w:rsidRDefault="00F83947" w:rsidP="00950AE7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</w:p>
    <w:p w:rsidR="00F83947" w:rsidRPr="00F76AAD" w:rsidRDefault="00F83947" w:rsidP="00950AE7">
      <w:pPr>
        <w:spacing w:after="100" w:line="360" w:lineRule="auto"/>
        <w:jc w:val="both"/>
        <w:rPr>
          <w:rFonts w:ascii="Arial" w:eastAsia="Times New Roman" w:hAnsi="Arial" w:cs="Arial"/>
          <w:b/>
          <w:color w:val="111111"/>
          <w:sz w:val="26"/>
          <w:szCs w:val="26"/>
          <w:lang w:eastAsia="pt-BR"/>
        </w:rPr>
      </w:pPr>
      <w:r w:rsidRPr="00F76AAD">
        <w:rPr>
          <w:rFonts w:ascii="Arial" w:eastAsia="Times New Roman" w:hAnsi="Arial" w:cs="Arial"/>
          <w:b/>
          <w:color w:val="111111"/>
          <w:sz w:val="26"/>
          <w:szCs w:val="26"/>
          <w:lang w:eastAsia="pt-BR"/>
        </w:rPr>
        <w:t>Revisor B</w:t>
      </w:r>
    </w:p>
    <w:p w:rsidR="006B1076" w:rsidRDefault="00F83947" w:rsidP="00950AE7">
      <w:pPr>
        <w:spacing w:after="100" w:line="360" w:lineRule="auto"/>
        <w:jc w:val="both"/>
        <w:rPr>
          <w:rFonts w:ascii="Arial" w:hAnsi="Arial" w:cs="Arial"/>
          <w:color w:val="111111"/>
        </w:rPr>
      </w:pPr>
      <w:r w:rsidRPr="00950AE7">
        <w:rPr>
          <w:rFonts w:ascii="Arial" w:hAnsi="Arial" w:cs="Arial"/>
          <w:color w:val="111111"/>
        </w:rPr>
        <w:t xml:space="preserve">- </w:t>
      </w:r>
      <w:r w:rsidR="006B1076">
        <w:rPr>
          <w:rFonts w:ascii="Arial" w:hAnsi="Arial" w:cs="Arial"/>
          <w:color w:val="111111"/>
        </w:rPr>
        <w:t>O resumo foi alterado, como sugerido pelo revisor B, evidenciando-se os resultados e tipo de estudo.</w:t>
      </w:r>
    </w:p>
    <w:p w:rsidR="006B1076" w:rsidRDefault="00F83947" w:rsidP="006B1076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 w:rsidRPr="00950AE7">
        <w:rPr>
          <w:rFonts w:ascii="Arial" w:hAnsi="Arial" w:cs="Arial"/>
          <w:color w:val="111111"/>
        </w:rPr>
        <w:t xml:space="preserve">- </w:t>
      </w:r>
      <w:r w:rsidR="006B1076">
        <w:rPr>
          <w:rFonts w:ascii="Arial" w:hAnsi="Arial" w:cs="Arial"/>
          <w:color w:val="111111"/>
        </w:rPr>
        <w:t xml:space="preserve">Na introdução foram incluídas informações acerca das variáveis escolhidas e sua relação com o risco cardiovascular. </w:t>
      </w:r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podem ser encontradas no Item 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Introdução</w:t>
      </w:r>
      <w:r w:rsidR="006B1076" w:rsidRPr="00950AE7">
        <w:rPr>
          <w:rFonts w:ascii="Arial" w:eastAsia="Times New Roman" w:hAnsi="Arial" w:cs="Arial"/>
          <w:b/>
          <w:color w:val="111111"/>
          <w:lang w:eastAsia="pt-BR"/>
        </w:rPr>
        <w:t xml:space="preserve"> – 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3</w:t>
      </w:r>
      <w:r w:rsidR="006B1076" w:rsidRPr="00950AE7">
        <w:rPr>
          <w:rFonts w:ascii="Arial" w:eastAsia="Times New Roman" w:hAnsi="Arial" w:cs="Arial"/>
          <w:b/>
          <w:color w:val="111111"/>
          <w:lang w:eastAsia="pt-BR"/>
        </w:rPr>
        <w:t>º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, 4º e 5º</w:t>
      </w:r>
      <w:r w:rsidR="006B1076" w:rsidRPr="00950AE7">
        <w:rPr>
          <w:rFonts w:ascii="Arial" w:eastAsia="Times New Roman" w:hAnsi="Arial" w:cs="Arial"/>
          <w:b/>
          <w:color w:val="111111"/>
          <w:lang w:eastAsia="pt-BR"/>
        </w:rPr>
        <w:t xml:space="preserve"> parágrafo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s</w:t>
      </w:r>
      <w:r w:rsidR="006B1076"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6B1076" w:rsidRDefault="00F83947" w:rsidP="006B1076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 w:rsidRPr="00950AE7">
        <w:rPr>
          <w:rFonts w:ascii="Arial" w:hAnsi="Arial" w:cs="Arial"/>
          <w:color w:val="111111"/>
        </w:rPr>
        <w:t xml:space="preserve">- </w:t>
      </w:r>
      <w:r w:rsidR="006B1076">
        <w:rPr>
          <w:rFonts w:ascii="Arial" w:hAnsi="Arial" w:cs="Arial"/>
          <w:color w:val="111111"/>
        </w:rPr>
        <w:t>O objetivo do trabalho foi reescrito, visando evidenciar os</w:t>
      </w:r>
      <w:r w:rsidRPr="00950AE7">
        <w:rPr>
          <w:rFonts w:ascii="Arial" w:hAnsi="Arial" w:cs="Arial"/>
          <w:color w:val="111111"/>
        </w:rPr>
        <w:t xml:space="preserve"> benefício</w:t>
      </w:r>
      <w:r w:rsidR="006B1076">
        <w:rPr>
          <w:rFonts w:ascii="Arial" w:hAnsi="Arial" w:cs="Arial"/>
          <w:color w:val="111111"/>
        </w:rPr>
        <w:t>s</w:t>
      </w:r>
      <w:r w:rsidRPr="00950AE7">
        <w:rPr>
          <w:rFonts w:ascii="Arial" w:hAnsi="Arial" w:cs="Arial"/>
          <w:color w:val="111111"/>
        </w:rPr>
        <w:t xml:space="preserve"> da caminhada não supervisionada</w:t>
      </w:r>
      <w:r w:rsidR="006B1076">
        <w:rPr>
          <w:rFonts w:ascii="Arial" w:hAnsi="Arial" w:cs="Arial"/>
          <w:color w:val="111111"/>
        </w:rPr>
        <w:t xml:space="preserve"> realizada de maneira continuada. </w:t>
      </w:r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>(</w:t>
      </w:r>
      <w:proofErr w:type="gramStart"/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 xml:space="preserve">Informações no Item 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Introdução</w:t>
      </w:r>
      <w:r w:rsidR="006B1076" w:rsidRPr="00950AE7">
        <w:rPr>
          <w:rFonts w:ascii="Arial" w:eastAsia="Times New Roman" w:hAnsi="Arial" w:cs="Arial"/>
          <w:b/>
          <w:color w:val="111111"/>
          <w:lang w:eastAsia="pt-BR"/>
        </w:rPr>
        <w:t xml:space="preserve"> </w:t>
      </w:r>
      <w:r w:rsidR="006B1076">
        <w:rPr>
          <w:rFonts w:ascii="Arial" w:eastAsia="Times New Roman" w:hAnsi="Arial" w:cs="Arial"/>
          <w:b/>
          <w:color w:val="111111"/>
          <w:lang w:eastAsia="pt-BR"/>
        </w:rPr>
        <w:t>- último</w:t>
      </w:r>
      <w:proofErr w:type="gramEnd"/>
      <w:r w:rsidR="006B1076" w:rsidRPr="00950AE7">
        <w:rPr>
          <w:rFonts w:ascii="Arial" w:eastAsia="Times New Roman" w:hAnsi="Arial" w:cs="Arial"/>
          <w:b/>
          <w:color w:val="111111"/>
          <w:lang w:eastAsia="pt-BR"/>
        </w:rPr>
        <w:t xml:space="preserve"> parágrafo</w:t>
      </w:r>
      <w:r w:rsidR="006B1076"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6B1076" w:rsidRDefault="00F83947" w:rsidP="006B1076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 w:rsidRPr="00950AE7">
        <w:rPr>
          <w:rFonts w:ascii="Arial" w:hAnsi="Arial" w:cs="Arial"/>
          <w:color w:val="111111"/>
        </w:rPr>
        <w:t>-</w:t>
      </w:r>
      <w:r w:rsidR="006B1076">
        <w:rPr>
          <w:rFonts w:ascii="Arial" w:hAnsi="Arial" w:cs="Arial"/>
          <w:color w:val="111111"/>
        </w:rPr>
        <w:t xml:space="preserve"> Em </w:t>
      </w:r>
      <w:r w:rsidR="00F76AAD">
        <w:rPr>
          <w:rFonts w:ascii="Arial" w:hAnsi="Arial" w:cs="Arial"/>
          <w:color w:val="111111"/>
          <w:u w:val="single"/>
        </w:rPr>
        <w:t>M</w:t>
      </w:r>
      <w:r w:rsidR="006B1076" w:rsidRPr="00F76AAD">
        <w:rPr>
          <w:rFonts w:ascii="Arial" w:hAnsi="Arial" w:cs="Arial"/>
          <w:color w:val="111111"/>
          <w:u w:val="single"/>
        </w:rPr>
        <w:t xml:space="preserve">ateriais e </w:t>
      </w:r>
      <w:r w:rsidR="00F76AAD">
        <w:rPr>
          <w:rFonts w:ascii="Arial" w:hAnsi="Arial" w:cs="Arial"/>
          <w:color w:val="111111"/>
          <w:u w:val="single"/>
        </w:rPr>
        <w:t>M</w:t>
      </w:r>
      <w:r w:rsidR="006B1076" w:rsidRPr="00F76AAD">
        <w:rPr>
          <w:rFonts w:ascii="Arial" w:hAnsi="Arial" w:cs="Arial"/>
          <w:color w:val="111111"/>
          <w:u w:val="single"/>
        </w:rPr>
        <w:t>étodos</w:t>
      </w:r>
      <w:r w:rsidR="006B1076">
        <w:rPr>
          <w:rFonts w:ascii="Arial" w:hAnsi="Arial" w:cs="Arial"/>
          <w:color w:val="111111"/>
        </w:rPr>
        <w:t xml:space="preserve"> explicamos o tamanho da amostra e uma breve apresentação da mesma foi feita, e optamos por manter a tabela com a apresentação da amostra em </w:t>
      </w:r>
      <w:r w:rsidR="006B1076" w:rsidRPr="00F76AAD">
        <w:rPr>
          <w:rFonts w:ascii="Arial" w:hAnsi="Arial" w:cs="Arial"/>
          <w:color w:val="111111"/>
          <w:u w:val="single"/>
        </w:rPr>
        <w:t>Resultados</w:t>
      </w:r>
      <w:r w:rsidR="006B1076">
        <w:rPr>
          <w:rFonts w:ascii="Arial" w:hAnsi="Arial" w:cs="Arial"/>
          <w:color w:val="111111"/>
        </w:rPr>
        <w:t xml:space="preserve">, com a caracterização detalhada dos participantes </w:t>
      </w:r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podem ser encontradas no Item Materiais e métodos, </w:t>
      </w:r>
      <w:proofErr w:type="spellStart"/>
      <w:proofErr w:type="gramStart"/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>sub-item</w:t>
      </w:r>
      <w:proofErr w:type="spellEnd"/>
      <w:proofErr w:type="gramEnd"/>
      <w:r w:rsidR="006B1076" w:rsidRPr="00145A54">
        <w:rPr>
          <w:rFonts w:ascii="Arial" w:eastAsia="Times New Roman" w:hAnsi="Arial" w:cs="Arial"/>
          <w:b/>
          <w:color w:val="111111"/>
          <w:lang w:eastAsia="pt-BR"/>
        </w:rPr>
        <w:t xml:space="preserve"> Amostra</w:t>
      </w:r>
      <w:r w:rsidR="006B1076"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DE3747" w:rsidRDefault="00DE3747" w:rsidP="006B1076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>
        <w:rPr>
          <w:rFonts w:ascii="Arial" w:eastAsia="Times New Roman" w:hAnsi="Arial" w:cs="Arial"/>
          <w:color w:val="111111"/>
          <w:lang w:eastAsia="pt-BR"/>
        </w:rPr>
        <w:t xml:space="preserve">- O treinamento dos estudantes que aplicaram os questionários foi explicado no texto. </w:t>
      </w:r>
      <w:r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podem ser encontradas no Item Materiais e métodos, </w:t>
      </w:r>
      <w:proofErr w:type="spellStart"/>
      <w:proofErr w:type="gramStart"/>
      <w:r w:rsidRPr="00145A54">
        <w:rPr>
          <w:rFonts w:ascii="Arial" w:eastAsia="Times New Roman" w:hAnsi="Arial" w:cs="Arial"/>
          <w:b/>
          <w:color w:val="111111"/>
          <w:lang w:eastAsia="pt-BR"/>
        </w:rPr>
        <w:t>sub-item</w:t>
      </w:r>
      <w:proofErr w:type="spellEnd"/>
      <w:proofErr w:type="gramEnd"/>
      <w:r w:rsidRPr="00145A54">
        <w:rPr>
          <w:rFonts w:ascii="Arial" w:eastAsia="Times New Roman" w:hAnsi="Arial" w:cs="Arial"/>
          <w:b/>
          <w:color w:val="111111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111111"/>
          <w:lang w:eastAsia="pt-BR"/>
        </w:rPr>
        <w:t>Procedimentos</w:t>
      </w:r>
      <w:r w:rsidRPr="00950AE7">
        <w:rPr>
          <w:rFonts w:ascii="Arial" w:eastAsia="Times New Roman" w:hAnsi="Arial" w:cs="Arial"/>
          <w:b/>
          <w:color w:val="111111"/>
          <w:lang w:eastAsia="pt-BR"/>
        </w:rPr>
        <w:t xml:space="preserve"> – </w:t>
      </w:r>
      <w:r>
        <w:rPr>
          <w:rFonts w:ascii="Arial" w:eastAsia="Times New Roman" w:hAnsi="Arial" w:cs="Arial"/>
          <w:b/>
          <w:color w:val="111111"/>
          <w:lang w:eastAsia="pt-BR"/>
        </w:rPr>
        <w:t>3</w:t>
      </w:r>
      <w:r w:rsidRPr="00950AE7">
        <w:rPr>
          <w:rFonts w:ascii="Arial" w:eastAsia="Times New Roman" w:hAnsi="Arial" w:cs="Arial"/>
          <w:b/>
          <w:color w:val="111111"/>
          <w:lang w:eastAsia="pt-BR"/>
        </w:rPr>
        <w:t>º parágrafo</w:t>
      </w:r>
      <w:r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DE3747" w:rsidRDefault="00F83947" w:rsidP="00950AE7">
      <w:pPr>
        <w:spacing w:after="100" w:line="360" w:lineRule="auto"/>
        <w:jc w:val="both"/>
        <w:rPr>
          <w:rFonts w:ascii="Arial" w:hAnsi="Arial" w:cs="Arial"/>
          <w:color w:val="111111"/>
        </w:rPr>
      </w:pPr>
      <w:r w:rsidRPr="00950AE7">
        <w:rPr>
          <w:rFonts w:ascii="Arial" w:hAnsi="Arial" w:cs="Arial"/>
          <w:color w:val="111111"/>
        </w:rPr>
        <w:t xml:space="preserve">- </w:t>
      </w:r>
      <w:r w:rsidR="00DE3747">
        <w:rPr>
          <w:rFonts w:ascii="Arial" w:hAnsi="Arial" w:cs="Arial"/>
          <w:color w:val="111111"/>
        </w:rPr>
        <w:t xml:space="preserve">Atividade física descontinuada foi caracterizada pela interrupção da prática de caminhada ou redução de sua frequência para menos de duas vezes semanais, no período de seis meses, compreendido entre a avaliação inicial e final dos participantes </w:t>
      </w:r>
      <w:r w:rsidR="00DE3747"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</w:t>
      </w:r>
      <w:r w:rsidR="00DE3747">
        <w:rPr>
          <w:rFonts w:ascii="Arial" w:eastAsia="Times New Roman" w:hAnsi="Arial" w:cs="Arial"/>
          <w:b/>
          <w:color w:val="111111"/>
          <w:lang w:eastAsia="pt-BR"/>
        </w:rPr>
        <w:t xml:space="preserve">acrescentada ao texto </w:t>
      </w:r>
      <w:r w:rsidR="00DE3747" w:rsidRPr="00145A54">
        <w:rPr>
          <w:rFonts w:ascii="Arial" w:eastAsia="Times New Roman" w:hAnsi="Arial" w:cs="Arial"/>
          <w:b/>
          <w:color w:val="111111"/>
          <w:lang w:eastAsia="pt-BR"/>
        </w:rPr>
        <w:t xml:space="preserve">podem ser encontradas no Item Materiais e métodos, </w:t>
      </w:r>
      <w:proofErr w:type="spellStart"/>
      <w:proofErr w:type="gramStart"/>
      <w:r w:rsidR="00DE3747" w:rsidRPr="00145A54">
        <w:rPr>
          <w:rFonts w:ascii="Arial" w:eastAsia="Times New Roman" w:hAnsi="Arial" w:cs="Arial"/>
          <w:b/>
          <w:color w:val="111111"/>
          <w:lang w:eastAsia="pt-BR"/>
        </w:rPr>
        <w:t>sub-item</w:t>
      </w:r>
      <w:proofErr w:type="spellEnd"/>
      <w:proofErr w:type="gramEnd"/>
      <w:r w:rsidR="00DE3747" w:rsidRPr="00145A54">
        <w:rPr>
          <w:rFonts w:ascii="Arial" w:eastAsia="Times New Roman" w:hAnsi="Arial" w:cs="Arial"/>
          <w:b/>
          <w:color w:val="111111"/>
          <w:lang w:eastAsia="pt-BR"/>
        </w:rPr>
        <w:t xml:space="preserve"> </w:t>
      </w:r>
      <w:r w:rsidR="00DE3747">
        <w:rPr>
          <w:rFonts w:ascii="Arial" w:eastAsia="Times New Roman" w:hAnsi="Arial" w:cs="Arial"/>
          <w:b/>
          <w:color w:val="111111"/>
          <w:lang w:eastAsia="pt-BR"/>
        </w:rPr>
        <w:t>Critérios para divisão dos grupos</w:t>
      </w:r>
      <w:r w:rsidR="00DE3747" w:rsidRPr="00950AE7">
        <w:rPr>
          <w:rFonts w:ascii="Arial" w:eastAsia="Times New Roman" w:hAnsi="Arial" w:cs="Arial"/>
          <w:color w:val="111111"/>
          <w:lang w:eastAsia="pt-BR"/>
        </w:rPr>
        <w:t>).</w:t>
      </w:r>
    </w:p>
    <w:p w:rsidR="00F83947" w:rsidRPr="00950AE7" w:rsidRDefault="00F83947" w:rsidP="00950AE7">
      <w:pPr>
        <w:spacing w:after="100" w:line="360" w:lineRule="auto"/>
        <w:jc w:val="both"/>
        <w:rPr>
          <w:rFonts w:ascii="Arial" w:eastAsia="Times New Roman" w:hAnsi="Arial" w:cs="Arial"/>
          <w:color w:val="111111"/>
          <w:lang w:eastAsia="pt-BR"/>
        </w:rPr>
      </w:pPr>
      <w:r w:rsidRPr="00950AE7">
        <w:rPr>
          <w:rFonts w:ascii="Arial" w:hAnsi="Arial" w:cs="Arial"/>
          <w:color w:val="111111"/>
        </w:rPr>
        <w:t xml:space="preserve">- </w:t>
      </w:r>
      <w:r w:rsidR="00736995">
        <w:rPr>
          <w:rFonts w:ascii="Arial" w:hAnsi="Arial" w:cs="Arial"/>
          <w:color w:val="111111"/>
        </w:rPr>
        <w:t xml:space="preserve">A discussão do assunto redução dos níveis glicêmicos foi </w:t>
      </w:r>
      <w:proofErr w:type="gramStart"/>
      <w:r w:rsidR="00736995">
        <w:rPr>
          <w:rFonts w:ascii="Arial" w:hAnsi="Arial" w:cs="Arial"/>
          <w:color w:val="111111"/>
        </w:rPr>
        <w:t>melhor</w:t>
      </w:r>
      <w:proofErr w:type="gramEnd"/>
      <w:r w:rsidR="00736995">
        <w:rPr>
          <w:rFonts w:ascii="Arial" w:hAnsi="Arial" w:cs="Arial"/>
          <w:color w:val="111111"/>
        </w:rPr>
        <w:t xml:space="preserve"> explorada</w:t>
      </w:r>
      <w:r w:rsidRPr="00950AE7">
        <w:rPr>
          <w:rFonts w:ascii="Arial" w:hAnsi="Arial" w:cs="Arial"/>
          <w:color w:val="111111"/>
        </w:rPr>
        <w:t xml:space="preserve"> </w:t>
      </w:r>
      <w:r w:rsidR="00736995"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podem ser encontradas no </w:t>
      </w:r>
      <w:r w:rsidR="00736995">
        <w:rPr>
          <w:rFonts w:ascii="Arial" w:eastAsia="Times New Roman" w:hAnsi="Arial" w:cs="Arial"/>
          <w:b/>
          <w:color w:val="111111"/>
          <w:lang w:eastAsia="pt-BR"/>
        </w:rPr>
        <w:t>Discussão - 10</w:t>
      </w:r>
      <w:r w:rsidR="00736995" w:rsidRPr="00950AE7">
        <w:rPr>
          <w:rFonts w:ascii="Arial" w:eastAsia="Times New Roman" w:hAnsi="Arial" w:cs="Arial"/>
          <w:b/>
          <w:color w:val="111111"/>
          <w:lang w:eastAsia="pt-BR"/>
        </w:rPr>
        <w:t>º parágrafo</w:t>
      </w:r>
      <w:r w:rsidR="00736995">
        <w:rPr>
          <w:rFonts w:ascii="Arial" w:eastAsia="Times New Roman" w:hAnsi="Arial" w:cs="Arial"/>
          <w:color w:val="111111"/>
          <w:lang w:eastAsia="pt-BR"/>
        </w:rPr>
        <w:t xml:space="preserve">) bem como pequenas considerações e detalhamentos em todo o texto do item </w:t>
      </w:r>
      <w:r w:rsidR="00736995" w:rsidRPr="00F76AAD">
        <w:rPr>
          <w:rFonts w:ascii="Arial" w:eastAsia="Times New Roman" w:hAnsi="Arial" w:cs="Arial"/>
          <w:color w:val="111111"/>
          <w:u w:val="single"/>
          <w:lang w:eastAsia="pt-BR"/>
        </w:rPr>
        <w:t>Discussão</w:t>
      </w:r>
      <w:r w:rsidR="00736995">
        <w:rPr>
          <w:rFonts w:ascii="Arial" w:eastAsia="Times New Roman" w:hAnsi="Arial" w:cs="Arial"/>
          <w:color w:val="111111"/>
          <w:lang w:eastAsia="pt-BR"/>
        </w:rPr>
        <w:t xml:space="preserve"> foram realizados.</w:t>
      </w:r>
      <w:r w:rsidRPr="00950AE7">
        <w:rPr>
          <w:rFonts w:ascii="Arial" w:hAnsi="Arial" w:cs="Arial"/>
          <w:color w:val="111111"/>
        </w:rPr>
        <w:br/>
      </w:r>
      <w:r w:rsidRPr="00950AE7">
        <w:rPr>
          <w:rFonts w:ascii="Arial" w:hAnsi="Arial" w:cs="Arial"/>
          <w:color w:val="111111"/>
        </w:rPr>
        <w:lastRenderedPageBreak/>
        <w:t xml:space="preserve">- Na </w:t>
      </w:r>
      <w:r w:rsidR="00736995" w:rsidRPr="00F76AAD">
        <w:rPr>
          <w:rFonts w:ascii="Arial" w:hAnsi="Arial" w:cs="Arial"/>
          <w:color w:val="111111"/>
          <w:u w:val="single"/>
        </w:rPr>
        <w:t>Conclusão</w:t>
      </w:r>
      <w:r w:rsidR="00736995">
        <w:rPr>
          <w:rFonts w:ascii="Arial" w:hAnsi="Arial" w:cs="Arial"/>
          <w:color w:val="111111"/>
        </w:rPr>
        <w:t xml:space="preserve"> foi evidenciado a relação benéfica da modulação das variáveis com o risco cardiovascular </w:t>
      </w:r>
      <w:r w:rsidR="00736995" w:rsidRPr="00145A54">
        <w:rPr>
          <w:rFonts w:ascii="Arial" w:eastAsia="Times New Roman" w:hAnsi="Arial" w:cs="Arial"/>
          <w:b/>
          <w:color w:val="111111"/>
          <w:lang w:eastAsia="pt-BR"/>
        </w:rPr>
        <w:t xml:space="preserve">(Informações podem ser encontradas no Item </w:t>
      </w:r>
      <w:r w:rsidR="00736995">
        <w:rPr>
          <w:rFonts w:ascii="Arial" w:eastAsia="Times New Roman" w:hAnsi="Arial" w:cs="Arial"/>
          <w:b/>
          <w:color w:val="111111"/>
          <w:lang w:eastAsia="pt-BR"/>
        </w:rPr>
        <w:t>Conclusão)</w:t>
      </w:r>
      <w:r w:rsidRPr="00950AE7">
        <w:rPr>
          <w:rFonts w:ascii="Arial" w:hAnsi="Arial" w:cs="Arial"/>
          <w:color w:val="111111"/>
        </w:rPr>
        <w:t>.</w:t>
      </w:r>
    </w:p>
    <w:p w:rsidR="00E4100B" w:rsidRPr="00950AE7" w:rsidRDefault="00E4100B" w:rsidP="00950AE7">
      <w:pPr>
        <w:spacing w:line="360" w:lineRule="auto"/>
        <w:jc w:val="both"/>
        <w:rPr>
          <w:rFonts w:ascii="Arial" w:hAnsi="Arial" w:cs="Arial"/>
        </w:rPr>
      </w:pPr>
    </w:p>
    <w:sectPr w:rsidR="00E4100B" w:rsidRPr="00950A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47"/>
    <w:rsid w:val="00145A54"/>
    <w:rsid w:val="004F41DC"/>
    <w:rsid w:val="006B1076"/>
    <w:rsid w:val="00736995"/>
    <w:rsid w:val="008272C7"/>
    <w:rsid w:val="00950AE7"/>
    <w:rsid w:val="00B271EB"/>
    <w:rsid w:val="00DE3747"/>
    <w:rsid w:val="00DF5636"/>
    <w:rsid w:val="00E4100B"/>
    <w:rsid w:val="00F76AAD"/>
    <w:rsid w:val="00F8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540</Words>
  <Characters>2919</Characters>
  <Application>Microsoft Office Word</Application>
  <DocSecurity>0</DocSecurity>
  <Lines>24</Lines>
  <Paragraphs>6</Paragraphs>
  <ScaleCrop>false</ScaleCrop>
  <Company>Microsoft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10</cp:revision>
  <dcterms:created xsi:type="dcterms:W3CDTF">2013-03-12T14:01:00Z</dcterms:created>
  <dcterms:modified xsi:type="dcterms:W3CDTF">2013-03-15T18:19:00Z</dcterms:modified>
</cp:coreProperties>
</file>