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674" w:rsidRPr="00FC0EAD" w:rsidRDefault="00004674" w:rsidP="000046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EAD">
        <w:rPr>
          <w:rFonts w:ascii="Times New Roman" w:hAnsi="Times New Roman" w:cs="Times New Roman"/>
          <w:b/>
          <w:sz w:val="24"/>
          <w:szCs w:val="24"/>
        </w:rPr>
        <w:t>Prezados:</w:t>
      </w:r>
    </w:p>
    <w:p w:rsidR="00225393" w:rsidRDefault="00004674" w:rsidP="000046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Enviamos esta carta paralelamente ao artigo corrigido com as sugestões dos revisores. A carta estará estruturada em parágrafos que identificam dada uma das mudanças realizadas no artigo originalmente enviado. As modificações executadas no artigo estão identificadas com cor de fonte azul.</w:t>
      </w:r>
    </w:p>
    <w:p w:rsidR="00FC0EAD" w:rsidRDefault="00004674" w:rsidP="004C6D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Independente da próxima avaliação da revista a respeito do artigo, mandamos nossos agradecimentos com as contribuições para a melhora do mesmo. Acreditamos que as sugestões foram válidas para a melhoria da contribuição cientifica do estudo.</w:t>
      </w:r>
    </w:p>
    <w:p w:rsidR="004C6D89" w:rsidRPr="00FC0EAD" w:rsidRDefault="00004674" w:rsidP="004C6D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Seguem abaixo as explicações a respeito das mudanças.</w:t>
      </w:r>
    </w:p>
    <w:p w:rsidR="00FC0EAD" w:rsidRDefault="00FC0EAD" w:rsidP="004C6D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6D89" w:rsidRPr="00BE342C" w:rsidRDefault="004C6D89" w:rsidP="004C6D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Título</w:t>
      </w:r>
    </w:p>
    <w:p w:rsidR="00BE342C" w:rsidRPr="004C6D89" w:rsidRDefault="004C6D89" w:rsidP="004C6D89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Foi alterado o título do trabalho em português e em inglês conforme a sugestão do revisor.</w:t>
      </w:r>
    </w:p>
    <w:p w:rsidR="00004674" w:rsidRPr="00BE342C" w:rsidRDefault="00BE342C" w:rsidP="000046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42C">
        <w:rPr>
          <w:rFonts w:ascii="Times New Roman" w:hAnsi="Times New Roman" w:cs="Times New Roman"/>
          <w:b/>
          <w:sz w:val="24"/>
          <w:szCs w:val="24"/>
        </w:rPr>
        <w:t>Resumo</w:t>
      </w:r>
    </w:p>
    <w:p w:rsidR="00BE342C" w:rsidRPr="00BE342C" w:rsidRDefault="00BE342C" w:rsidP="00BE342C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42C">
        <w:rPr>
          <w:rFonts w:ascii="Times New Roman" w:hAnsi="Times New Roman" w:cs="Times New Roman"/>
          <w:sz w:val="24"/>
          <w:szCs w:val="24"/>
        </w:rPr>
        <w:t>Foi acrescentada uma frase para introdução do problema de pesquisa.</w:t>
      </w:r>
    </w:p>
    <w:p w:rsidR="00004674" w:rsidRPr="00BE342C" w:rsidRDefault="00BE342C" w:rsidP="00BE342C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42C">
        <w:rPr>
          <w:rFonts w:ascii="Times New Roman" w:hAnsi="Times New Roman" w:cs="Times New Roman"/>
          <w:sz w:val="24"/>
          <w:szCs w:val="24"/>
        </w:rPr>
        <w:t>O problema de pesquisa foi modificado, acrescentando o intuito do presente trabalho.</w:t>
      </w:r>
    </w:p>
    <w:p w:rsidR="00BE342C" w:rsidRDefault="00BE342C" w:rsidP="00BE342C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42C">
        <w:rPr>
          <w:rFonts w:ascii="Times New Roman" w:hAnsi="Times New Roman" w:cs="Times New Roman"/>
          <w:sz w:val="24"/>
          <w:szCs w:val="24"/>
        </w:rPr>
        <w:t>O método de cálculo do centro de massa foi especificado.</w:t>
      </w:r>
    </w:p>
    <w:p w:rsidR="00BE342C" w:rsidRDefault="00BE342C" w:rsidP="00BE342C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Foi aceita a sugestão do revisor, modificando para “teste de correlação de Pearson”.</w:t>
      </w:r>
    </w:p>
    <w:p w:rsidR="00BE342C" w:rsidRDefault="00BE342C" w:rsidP="00BE342C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níveis de significância e de valor de “p” foram modificados da forma 5% para 0,05.</w:t>
      </w:r>
    </w:p>
    <w:p w:rsidR="00BE342C" w:rsidRDefault="00BE342C" w:rsidP="00BE342C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conclusão do estudo foi modificada, em função da mudança do texto original.</w:t>
      </w:r>
    </w:p>
    <w:p w:rsidR="00A954CD" w:rsidRPr="00BE342C" w:rsidRDefault="00A954CD" w:rsidP="00BE342C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Foram alteradas as palavras chave do estudo, retirando as palavras que não estavam contidas no DECS e acrescentando a palavra “biomecânica”.</w:t>
      </w:r>
    </w:p>
    <w:p w:rsidR="00BE342C" w:rsidRPr="00BE342C" w:rsidRDefault="00BE342C" w:rsidP="00BE34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BE342C" w:rsidRDefault="00BE342C" w:rsidP="00BE342C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abstract foi revisto em função das sugestões de ambos os revisores.</w:t>
      </w:r>
    </w:p>
    <w:p w:rsidR="00BE342C" w:rsidRDefault="004C6D89" w:rsidP="00BE342C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Foi ajustado para concordar com o resumo do estudo feito em português.</w:t>
      </w:r>
    </w:p>
    <w:p w:rsidR="00A954CD" w:rsidRPr="00BE342C" w:rsidRDefault="00A954CD" w:rsidP="00BE342C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Foram alteradas da mesma forma as palavras chave em inglês, para concordância com o resumo em português.</w:t>
      </w:r>
    </w:p>
    <w:p w:rsidR="00476489" w:rsidRPr="00BE342C" w:rsidRDefault="00476489" w:rsidP="004764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Título</w:t>
      </w:r>
    </w:p>
    <w:p w:rsidR="00476489" w:rsidRPr="00476489" w:rsidRDefault="00476489" w:rsidP="004C6D89">
      <w:pPr>
        <w:pStyle w:val="Pargrafoda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Foi alterado o título resumido do trabalho, no cabeçalho das páginas, conforme a sugestão do revisor.</w:t>
      </w:r>
    </w:p>
    <w:p w:rsidR="004C6D89" w:rsidRDefault="004C6D89" w:rsidP="004C6D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Introdução</w:t>
      </w:r>
    </w:p>
    <w:p w:rsidR="004C6D89" w:rsidRDefault="00166EA2" w:rsidP="004C6D89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Foi corrigida a palavra “somatossensorial”.</w:t>
      </w:r>
    </w:p>
    <w:p w:rsidR="00166EA2" w:rsidRDefault="00166EA2" w:rsidP="004C6D89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 final do primeiro parágrafo foi modificado para introduzir melhor a ideia proposta para o segundo parágrafo.</w:t>
      </w:r>
    </w:p>
    <w:p w:rsidR="00166EA2" w:rsidRDefault="00166EA2" w:rsidP="004C6D89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segundo parágrafo foi completamente modificado pela sugestão dos revisores em rever o problema de pesquisa. Foi introduzida uma melhor ideia acima das variáveis da pesquisa (centro de pressão – COP e centro de massa – CM).</w:t>
      </w:r>
    </w:p>
    <w:p w:rsidR="00166EA2" w:rsidRDefault="00166EA2" w:rsidP="004C6D89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primeira frase do terceiro parágrafo foi acrescentada introduzindo o problema principal da pesquisa: a dificuldade de obtenção do CM.</w:t>
      </w:r>
    </w:p>
    <w:p w:rsidR="00166EA2" w:rsidRPr="004C6D89" w:rsidRDefault="00166EA2" w:rsidP="004C6D89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final do último parágrafo introdutório foi modificado para reforçar a importância do presente estudo: entender a relação entre COP e CM e sua relevância em estudos acima do equilíbrio postural.</w:t>
      </w:r>
    </w:p>
    <w:p w:rsidR="004C6D89" w:rsidRDefault="004C6D89" w:rsidP="004C6D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Métodos</w:t>
      </w:r>
    </w:p>
    <w:p w:rsidR="004C6D89" w:rsidRDefault="00261499" w:rsidP="00166EA2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Foram especificados os esportes praticados pelo grupo de estudo.</w:t>
      </w:r>
    </w:p>
    <w:p w:rsidR="00261499" w:rsidRDefault="00261499" w:rsidP="00166EA2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texto foi reformulado para </w:t>
      </w:r>
      <w:r w:rsidR="00CF3B39">
        <w:rPr>
          <w:rFonts w:ascii="Times New Roman" w:hAnsi="Times New Roman" w:cs="Times New Roman"/>
          <w:sz w:val="24"/>
          <w:szCs w:val="24"/>
        </w:rPr>
        <w:t>melhor entendimento dos critérios de exclusão, como sugerido pelo revisor.</w:t>
      </w:r>
    </w:p>
    <w:p w:rsidR="00CF3B39" w:rsidRDefault="00CF3B39" w:rsidP="00166EA2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texto da Tabela 1 foi reformulado como sugerido pelo revisor.</w:t>
      </w:r>
    </w:p>
    <w:p w:rsidR="00CF3B39" w:rsidRDefault="00CF3B39" w:rsidP="00166EA2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eixos “</w:t>
      </w:r>
      <w:proofErr w:type="spellStart"/>
      <w:r>
        <w:rPr>
          <w:rFonts w:ascii="Times New Roman" w:hAnsi="Times New Roman" w:cs="Times New Roman"/>
          <w:sz w:val="24"/>
          <w:szCs w:val="24"/>
        </w:rPr>
        <w:t>ântero-posterior</w:t>
      </w:r>
      <w:proofErr w:type="spellEnd"/>
      <w:r>
        <w:rPr>
          <w:rFonts w:ascii="Times New Roman" w:hAnsi="Times New Roman" w:cs="Times New Roman"/>
          <w:sz w:val="24"/>
          <w:szCs w:val="24"/>
        </w:rPr>
        <w:t>” e “</w:t>
      </w:r>
      <w:proofErr w:type="spellStart"/>
      <w:r>
        <w:rPr>
          <w:rFonts w:ascii="Times New Roman" w:hAnsi="Times New Roman" w:cs="Times New Roman"/>
          <w:sz w:val="24"/>
          <w:szCs w:val="24"/>
        </w:rPr>
        <w:t>médio-lateral</w:t>
      </w:r>
      <w:proofErr w:type="spellEnd"/>
      <w:r>
        <w:rPr>
          <w:rFonts w:ascii="Times New Roman" w:hAnsi="Times New Roman" w:cs="Times New Roman"/>
          <w:sz w:val="24"/>
          <w:szCs w:val="24"/>
        </w:rPr>
        <w:t>” foram renomeados como sugerido pelo revisor.</w:t>
      </w:r>
    </w:p>
    <w:p w:rsidR="00CF3B39" w:rsidRDefault="00CF3B39" w:rsidP="00166EA2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descrição do cálculo da velocidade média do COP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COPvm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foi ajustada para melhor entendimento.</w:t>
      </w:r>
    </w:p>
    <w:p w:rsidR="00CF3B39" w:rsidRDefault="00CF3B39" w:rsidP="00166EA2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descrição do cálculo do CM pelo método cinemático foi revista como sugerido pelo revisor.</w:t>
      </w:r>
    </w:p>
    <w:p w:rsidR="00CF3B39" w:rsidRDefault="00CF3B39" w:rsidP="00166EA2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Foram acrescentadas as siglas das variáveis analisadas do CM.</w:t>
      </w:r>
    </w:p>
    <w:p w:rsidR="00CF3B39" w:rsidRDefault="00CF3B39" w:rsidP="00166EA2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Foi realizada mudança no texto sugerida pelo revisor a respeito do sincronismo entre instrumentos de coleta.</w:t>
      </w:r>
    </w:p>
    <w:p w:rsidR="00CF3B39" w:rsidRDefault="00CF3B39" w:rsidP="00166EA2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Foi definido o conceito de base de suporte, bem como a mesma foi obtida durante o procedimento de coletas. Adicionalmente, foi explicado o motivo da utilização do protocolo de pesquisa do presente estudo, como sugerido pelos revisores.</w:t>
      </w:r>
    </w:p>
    <w:p w:rsidR="00CF3B39" w:rsidRDefault="00CF3B39" w:rsidP="00166EA2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Foi corrigido o texto a respeito do teste utilizado para correlação entre as variáveis de pesquisa.</w:t>
      </w:r>
    </w:p>
    <w:p w:rsidR="00306224" w:rsidRPr="00306224" w:rsidRDefault="00306224" w:rsidP="00306224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valor de significância foi modificado de forma escrita: 5% para 0,05. O símbolo de </w:t>
      </w:r>
      <w:r w:rsidRPr="00306224">
        <w:rPr>
          <w:rFonts w:ascii="Times New Roman" w:hAnsi="Times New Roman" w:cs="Times New Roman"/>
          <w:sz w:val="24"/>
          <w:szCs w:val="24"/>
          <w:u w:val="single"/>
        </w:rPr>
        <w:t>&lt;</w:t>
      </w:r>
      <w:r w:rsidRPr="003062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foi substituído pelo &lt;, como havia sido realmente </w:t>
      </w:r>
      <w:r w:rsidRPr="00306224">
        <w:rPr>
          <w:rFonts w:ascii="Times New Roman" w:hAnsi="Times New Roman" w:cs="Times New Roman"/>
          <w:sz w:val="24"/>
          <w:szCs w:val="24"/>
        </w:rPr>
        <w:t>utilizado na pesquisa.</w:t>
      </w:r>
    </w:p>
    <w:p w:rsidR="004C6D89" w:rsidRDefault="004C6D89" w:rsidP="004C6D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Resultados</w:t>
      </w:r>
    </w:p>
    <w:p w:rsidR="004C6D89" w:rsidRDefault="009D19B3" w:rsidP="009D19B3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Foram realizadas modificações no texto já sugeridas anteriormente pelo revisor.</w:t>
      </w:r>
    </w:p>
    <w:p w:rsidR="009D19B3" w:rsidRDefault="009D19B3" w:rsidP="009D19B3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Tabela 2 teve modificação no cabeçalho, passando informações para a legenda</w:t>
      </w:r>
      <w:r w:rsidR="009C2009">
        <w:rPr>
          <w:rFonts w:ascii="Times New Roman" w:hAnsi="Times New Roman" w:cs="Times New Roman"/>
          <w:sz w:val="24"/>
          <w:szCs w:val="24"/>
        </w:rPr>
        <w:t xml:space="preserve"> abaixo da tabela. O texto também foi modificado devido às sugestões.</w:t>
      </w:r>
    </w:p>
    <w:p w:rsidR="009C2009" w:rsidRPr="00FC0EAD" w:rsidRDefault="009C2009" w:rsidP="00FC0EAD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C0EA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forma </w:t>
      </w:r>
      <w:r w:rsidR="00FC0EAD">
        <w:rPr>
          <w:rFonts w:ascii="Times New Roman" w:hAnsi="Times New Roman" w:cs="Times New Roman"/>
          <w:sz w:val="24"/>
          <w:szCs w:val="24"/>
        </w:rPr>
        <w:t xml:space="preserve">similar </w:t>
      </w:r>
      <w:r>
        <w:rPr>
          <w:rFonts w:ascii="Times New Roman" w:hAnsi="Times New Roman" w:cs="Times New Roman"/>
          <w:sz w:val="24"/>
          <w:szCs w:val="24"/>
        </w:rPr>
        <w:t xml:space="preserve">a Tabela 3 também teve alterações no texto, com parte das informações </w:t>
      </w:r>
      <w:r w:rsidR="00FC0EAD">
        <w:rPr>
          <w:rFonts w:ascii="Times New Roman" w:hAnsi="Times New Roman" w:cs="Times New Roman"/>
          <w:sz w:val="24"/>
          <w:szCs w:val="24"/>
        </w:rPr>
        <w:t>contidas n</w:t>
      </w:r>
      <w:r>
        <w:rPr>
          <w:rFonts w:ascii="Times New Roman" w:hAnsi="Times New Roman" w:cs="Times New Roman"/>
          <w:sz w:val="24"/>
          <w:szCs w:val="24"/>
        </w:rPr>
        <w:t xml:space="preserve">o cabeçalho </w:t>
      </w:r>
      <w:r w:rsidR="00FC0EAD">
        <w:rPr>
          <w:rFonts w:ascii="Times New Roman" w:hAnsi="Times New Roman" w:cs="Times New Roman"/>
          <w:sz w:val="24"/>
          <w:szCs w:val="24"/>
        </w:rPr>
        <w:t xml:space="preserve">passando </w:t>
      </w:r>
      <w:r>
        <w:rPr>
          <w:rFonts w:ascii="Times New Roman" w:hAnsi="Times New Roman" w:cs="Times New Roman"/>
          <w:sz w:val="24"/>
          <w:szCs w:val="24"/>
        </w:rPr>
        <w:t>para a legenda da tabela. Adicionalmente foram substituídos os pontos por vírgulas nos valores de significância</w:t>
      </w:r>
      <w:r w:rsidRPr="00FC0EAD">
        <w:rPr>
          <w:rFonts w:ascii="Times New Roman" w:hAnsi="Times New Roman" w:cs="Times New Roman"/>
          <w:sz w:val="24"/>
          <w:szCs w:val="24"/>
        </w:rPr>
        <w:t>.</w:t>
      </w:r>
    </w:p>
    <w:p w:rsidR="004C6D89" w:rsidRDefault="004C6D89" w:rsidP="004C6D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Discussão</w:t>
      </w:r>
    </w:p>
    <w:p w:rsidR="004C6D89" w:rsidRDefault="009C2009" w:rsidP="009C2009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discussão do presente estudo foi completamente reformulada após a sugestão dos revisores, uma vez que os mesmos sugeriram uma revisão no problema de pesquisa.</w:t>
      </w:r>
    </w:p>
    <w:p w:rsidR="009C2009" w:rsidRDefault="009C2009" w:rsidP="009C2009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primeiro parágrafo enfoca os resultados gerais do estudo, explicando as fortes correlações encontradas com enfoque na biomecânica do movimento humano.</w:t>
      </w:r>
    </w:p>
    <w:p w:rsidR="009C2009" w:rsidRDefault="009C2009" w:rsidP="009C2009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segundo parágrafo explica a força de correlação entre as variáveis na direção </w:t>
      </w:r>
      <w:proofErr w:type="spellStart"/>
      <w:r>
        <w:rPr>
          <w:rFonts w:ascii="Times New Roman" w:hAnsi="Times New Roman" w:cs="Times New Roman"/>
          <w:sz w:val="24"/>
          <w:szCs w:val="24"/>
        </w:rPr>
        <w:t>médio-lateral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movimento.</w:t>
      </w:r>
    </w:p>
    <w:p w:rsidR="009C2009" w:rsidRDefault="009C2009" w:rsidP="009C2009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terceiro parágrafo passa a explicar a força de correlação em base no grupo escolhido.</w:t>
      </w:r>
    </w:p>
    <w:p w:rsidR="009C2009" w:rsidRPr="009C2009" w:rsidRDefault="009C2009" w:rsidP="009C2009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quarto parágrafo sugere novas propostas a serem realizadas para obtenção de respostas a respeito da interação entre as variáveis durante o controle postural.</w:t>
      </w:r>
    </w:p>
    <w:p w:rsidR="004C6D89" w:rsidRPr="00BE342C" w:rsidRDefault="004C6D89" w:rsidP="004C6D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Conclusão</w:t>
      </w:r>
    </w:p>
    <w:p w:rsidR="00BE342C" w:rsidRDefault="009C2009" w:rsidP="009C2009">
      <w:pPr>
        <w:pStyle w:val="PargrafodaList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conclusão do estudo permanece similar, mas foi modificada em seu texto para esclarecimento da resposta ao objetivo do trabalho. </w:t>
      </w:r>
      <w:r w:rsidR="00FC0EAD">
        <w:rPr>
          <w:rFonts w:ascii="Times New Roman" w:hAnsi="Times New Roman" w:cs="Times New Roman"/>
          <w:sz w:val="24"/>
          <w:szCs w:val="24"/>
        </w:rPr>
        <w:t>A conclusão do presente estudo passa a ter um caráter mais inovador na relação entre as variáveis, por relacionar o COP com o método específico de cálculo do CM.</w:t>
      </w:r>
    </w:p>
    <w:p w:rsidR="00614023" w:rsidRDefault="00614023" w:rsidP="001931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4023" w:rsidRDefault="00614023" w:rsidP="001931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Agradeço o prazo estipulado para as correções. Espero a nova avaliação e desejo sucesso a revista em 2013.</w:t>
      </w:r>
    </w:p>
    <w:p w:rsidR="001931A9" w:rsidRDefault="001931A9" w:rsidP="001931A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Att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14023" w:rsidRDefault="001931A9" w:rsidP="001931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Mateus Corrêa Silveira</w:t>
      </w:r>
    </w:p>
    <w:p w:rsidR="001931A9" w:rsidRPr="001931A9" w:rsidRDefault="00614023" w:rsidP="001931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931A9">
        <w:rPr>
          <w:rFonts w:ascii="Times New Roman" w:hAnsi="Times New Roman" w:cs="Times New Roman"/>
          <w:sz w:val="24"/>
          <w:szCs w:val="24"/>
        </w:rPr>
        <w:t>utor do trabalho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1931A9" w:rsidRPr="001931A9" w:rsidSect="002253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6476B"/>
    <w:multiLevelType w:val="hybridMultilevel"/>
    <w:tmpl w:val="93AEEB76"/>
    <w:lvl w:ilvl="0" w:tplc="006478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63800"/>
    <w:multiLevelType w:val="hybridMultilevel"/>
    <w:tmpl w:val="7E32AAE2"/>
    <w:lvl w:ilvl="0" w:tplc="73D63F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9746A"/>
    <w:multiLevelType w:val="hybridMultilevel"/>
    <w:tmpl w:val="D8107866"/>
    <w:lvl w:ilvl="0" w:tplc="73D63F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E795B"/>
    <w:multiLevelType w:val="hybridMultilevel"/>
    <w:tmpl w:val="0032BC6C"/>
    <w:lvl w:ilvl="0" w:tplc="73D63F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C3D8F"/>
    <w:multiLevelType w:val="hybridMultilevel"/>
    <w:tmpl w:val="8A88186C"/>
    <w:lvl w:ilvl="0" w:tplc="89E6D3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31086"/>
    <w:multiLevelType w:val="hybridMultilevel"/>
    <w:tmpl w:val="5F92E620"/>
    <w:lvl w:ilvl="0" w:tplc="A6662E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5B503B"/>
    <w:multiLevelType w:val="hybridMultilevel"/>
    <w:tmpl w:val="545A642A"/>
    <w:lvl w:ilvl="0" w:tplc="73D63F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030040"/>
    <w:multiLevelType w:val="hybridMultilevel"/>
    <w:tmpl w:val="482E5BB2"/>
    <w:lvl w:ilvl="0" w:tplc="73D63F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9B485D"/>
    <w:multiLevelType w:val="hybridMultilevel"/>
    <w:tmpl w:val="D8107866"/>
    <w:lvl w:ilvl="0" w:tplc="73D63F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8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004674"/>
    <w:rsid w:val="00001A8E"/>
    <w:rsid w:val="00004674"/>
    <w:rsid w:val="00012E03"/>
    <w:rsid w:val="00013795"/>
    <w:rsid w:val="00023898"/>
    <w:rsid w:val="0004169C"/>
    <w:rsid w:val="000443F7"/>
    <w:rsid w:val="00065500"/>
    <w:rsid w:val="00083644"/>
    <w:rsid w:val="000924A5"/>
    <w:rsid w:val="0009398C"/>
    <w:rsid w:val="000A35D0"/>
    <w:rsid w:val="000C2B79"/>
    <w:rsid w:val="000C3A1D"/>
    <w:rsid w:val="000C7B56"/>
    <w:rsid w:val="000D5192"/>
    <w:rsid w:val="000E5876"/>
    <w:rsid w:val="000E5C25"/>
    <w:rsid w:val="000E6B94"/>
    <w:rsid w:val="001369AF"/>
    <w:rsid w:val="00137690"/>
    <w:rsid w:val="00144E56"/>
    <w:rsid w:val="00151C2F"/>
    <w:rsid w:val="00154FC3"/>
    <w:rsid w:val="001560E1"/>
    <w:rsid w:val="00164CDB"/>
    <w:rsid w:val="00166EA2"/>
    <w:rsid w:val="00175031"/>
    <w:rsid w:val="00192145"/>
    <w:rsid w:val="001931A9"/>
    <w:rsid w:val="001A142B"/>
    <w:rsid w:val="001B7D4A"/>
    <w:rsid w:val="001C333A"/>
    <w:rsid w:val="001C5682"/>
    <w:rsid w:val="001C5A99"/>
    <w:rsid w:val="001D407E"/>
    <w:rsid w:val="002079A8"/>
    <w:rsid w:val="00225393"/>
    <w:rsid w:val="00232ED0"/>
    <w:rsid w:val="00261499"/>
    <w:rsid w:val="0026431B"/>
    <w:rsid w:val="0027220E"/>
    <w:rsid w:val="00291EB9"/>
    <w:rsid w:val="0029620A"/>
    <w:rsid w:val="002E6DE3"/>
    <w:rsid w:val="002F7D52"/>
    <w:rsid w:val="00306224"/>
    <w:rsid w:val="00310818"/>
    <w:rsid w:val="0032193C"/>
    <w:rsid w:val="00324928"/>
    <w:rsid w:val="00325781"/>
    <w:rsid w:val="003461F9"/>
    <w:rsid w:val="003505A5"/>
    <w:rsid w:val="00361BD6"/>
    <w:rsid w:val="003A1FC7"/>
    <w:rsid w:val="003D3B19"/>
    <w:rsid w:val="003E2569"/>
    <w:rsid w:val="003E7694"/>
    <w:rsid w:val="004025BF"/>
    <w:rsid w:val="0043255F"/>
    <w:rsid w:val="00435080"/>
    <w:rsid w:val="004423FE"/>
    <w:rsid w:val="004548E7"/>
    <w:rsid w:val="004754C5"/>
    <w:rsid w:val="00476489"/>
    <w:rsid w:val="0048170C"/>
    <w:rsid w:val="004A5A4D"/>
    <w:rsid w:val="004C6D89"/>
    <w:rsid w:val="004F1072"/>
    <w:rsid w:val="0052477A"/>
    <w:rsid w:val="00545CD1"/>
    <w:rsid w:val="00561BC7"/>
    <w:rsid w:val="005C251C"/>
    <w:rsid w:val="005F1580"/>
    <w:rsid w:val="006064BC"/>
    <w:rsid w:val="00614023"/>
    <w:rsid w:val="006251FC"/>
    <w:rsid w:val="00636DB7"/>
    <w:rsid w:val="00687309"/>
    <w:rsid w:val="006901B5"/>
    <w:rsid w:val="006C3B81"/>
    <w:rsid w:val="006D4505"/>
    <w:rsid w:val="006F077B"/>
    <w:rsid w:val="006F7F35"/>
    <w:rsid w:val="00725F13"/>
    <w:rsid w:val="00744E9D"/>
    <w:rsid w:val="00762481"/>
    <w:rsid w:val="007765CA"/>
    <w:rsid w:val="00780211"/>
    <w:rsid w:val="00790BBC"/>
    <w:rsid w:val="007E3FD6"/>
    <w:rsid w:val="007F01FB"/>
    <w:rsid w:val="0080067D"/>
    <w:rsid w:val="00804067"/>
    <w:rsid w:val="0081541B"/>
    <w:rsid w:val="00817BA9"/>
    <w:rsid w:val="008353C0"/>
    <w:rsid w:val="00837D67"/>
    <w:rsid w:val="00860CEE"/>
    <w:rsid w:val="00863DA1"/>
    <w:rsid w:val="0087247E"/>
    <w:rsid w:val="00896396"/>
    <w:rsid w:val="0092759C"/>
    <w:rsid w:val="009275D9"/>
    <w:rsid w:val="0094167D"/>
    <w:rsid w:val="009471F7"/>
    <w:rsid w:val="009674AB"/>
    <w:rsid w:val="009679D4"/>
    <w:rsid w:val="009B75B8"/>
    <w:rsid w:val="009C2009"/>
    <w:rsid w:val="009D039F"/>
    <w:rsid w:val="009D19B3"/>
    <w:rsid w:val="009D2157"/>
    <w:rsid w:val="009E67E4"/>
    <w:rsid w:val="00A11099"/>
    <w:rsid w:val="00A20F7C"/>
    <w:rsid w:val="00A244EE"/>
    <w:rsid w:val="00A41EBE"/>
    <w:rsid w:val="00A41FAF"/>
    <w:rsid w:val="00A67668"/>
    <w:rsid w:val="00A735D0"/>
    <w:rsid w:val="00A73D47"/>
    <w:rsid w:val="00A75735"/>
    <w:rsid w:val="00A866AD"/>
    <w:rsid w:val="00A9079C"/>
    <w:rsid w:val="00A954CD"/>
    <w:rsid w:val="00AB69A8"/>
    <w:rsid w:val="00AE4790"/>
    <w:rsid w:val="00AF1B9B"/>
    <w:rsid w:val="00AF1D48"/>
    <w:rsid w:val="00AF5052"/>
    <w:rsid w:val="00B05144"/>
    <w:rsid w:val="00B07D94"/>
    <w:rsid w:val="00B13CEA"/>
    <w:rsid w:val="00B20C3F"/>
    <w:rsid w:val="00B31BF4"/>
    <w:rsid w:val="00B32B6C"/>
    <w:rsid w:val="00B4725E"/>
    <w:rsid w:val="00B66728"/>
    <w:rsid w:val="00BE2015"/>
    <w:rsid w:val="00BE342C"/>
    <w:rsid w:val="00BE6E95"/>
    <w:rsid w:val="00BF0149"/>
    <w:rsid w:val="00BF67E1"/>
    <w:rsid w:val="00C041ED"/>
    <w:rsid w:val="00C13832"/>
    <w:rsid w:val="00C14C3B"/>
    <w:rsid w:val="00C30B14"/>
    <w:rsid w:val="00C42D15"/>
    <w:rsid w:val="00C432E4"/>
    <w:rsid w:val="00C535D3"/>
    <w:rsid w:val="00C535D7"/>
    <w:rsid w:val="00C56FC8"/>
    <w:rsid w:val="00C66135"/>
    <w:rsid w:val="00C920B9"/>
    <w:rsid w:val="00C968F4"/>
    <w:rsid w:val="00CA28DB"/>
    <w:rsid w:val="00CA64A6"/>
    <w:rsid w:val="00CC0DF5"/>
    <w:rsid w:val="00CE424C"/>
    <w:rsid w:val="00CE4D32"/>
    <w:rsid w:val="00CF2CFD"/>
    <w:rsid w:val="00CF3B39"/>
    <w:rsid w:val="00D037BA"/>
    <w:rsid w:val="00D059BB"/>
    <w:rsid w:val="00D11156"/>
    <w:rsid w:val="00D237B5"/>
    <w:rsid w:val="00D26183"/>
    <w:rsid w:val="00D26F80"/>
    <w:rsid w:val="00D32580"/>
    <w:rsid w:val="00D44FD5"/>
    <w:rsid w:val="00D47B83"/>
    <w:rsid w:val="00D570CA"/>
    <w:rsid w:val="00D72960"/>
    <w:rsid w:val="00D75B69"/>
    <w:rsid w:val="00D93225"/>
    <w:rsid w:val="00DA4A6F"/>
    <w:rsid w:val="00DB22F8"/>
    <w:rsid w:val="00DB38C4"/>
    <w:rsid w:val="00DC4C29"/>
    <w:rsid w:val="00DC6AC0"/>
    <w:rsid w:val="00DF37FF"/>
    <w:rsid w:val="00E00678"/>
    <w:rsid w:val="00E157D7"/>
    <w:rsid w:val="00E1757A"/>
    <w:rsid w:val="00E56CA7"/>
    <w:rsid w:val="00E6780D"/>
    <w:rsid w:val="00E678F0"/>
    <w:rsid w:val="00E72E9E"/>
    <w:rsid w:val="00E847B1"/>
    <w:rsid w:val="00E85CD5"/>
    <w:rsid w:val="00E95731"/>
    <w:rsid w:val="00EA12AB"/>
    <w:rsid w:val="00EA232E"/>
    <w:rsid w:val="00EA4150"/>
    <w:rsid w:val="00EA5BA6"/>
    <w:rsid w:val="00EA7E32"/>
    <w:rsid w:val="00EB3185"/>
    <w:rsid w:val="00ED0737"/>
    <w:rsid w:val="00ED6750"/>
    <w:rsid w:val="00EE4A61"/>
    <w:rsid w:val="00EF187D"/>
    <w:rsid w:val="00F2156A"/>
    <w:rsid w:val="00F56F53"/>
    <w:rsid w:val="00F617A3"/>
    <w:rsid w:val="00F64C22"/>
    <w:rsid w:val="00F66470"/>
    <w:rsid w:val="00F67E72"/>
    <w:rsid w:val="00FB7DE9"/>
    <w:rsid w:val="00FC0EAD"/>
    <w:rsid w:val="00FC6969"/>
    <w:rsid w:val="00FD6E0A"/>
    <w:rsid w:val="00FF5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3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46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809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ponto frio</dc:creator>
  <cp:lastModifiedBy>ponto frio</cp:lastModifiedBy>
  <cp:revision>12</cp:revision>
  <dcterms:created xsi:type="dcterms:W3CDTF">2013-01-09T17:59:00Z</dcterms:created>
  <dcterms:modified xsi:type="dcterms:W3CDTF">2013-01-09T19:49:00Z</dcterms:modified>
</cp:coreProperties>
</file>