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0F" w:rsidRPr="00560F48" w:rsidRDefault="00560F48" w:rsidP="00560F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48">
        <w:rPr>
          <w:rFonts w:ascii="Times New Roman" w:hAnsi="Times New Roman" w:cs="Times New Roman"/>
          <w:b/>
          <w:sz w:val="24"/>
          <w:szCs w:val="24"/>
        </w:rPr>
        <w:t>TITLE PAGE</w:t>
      </w:r>
    </w:p>
    <w:p w:rsidR="00560F48" w:rsidRPr="00560F48" w:rsidRDefault="00560F48" w:rsidP="00560F48">
      <w:pPr>
        <w:pStyle w:val="Ttulo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ARTIGO ORIGINAL</w:t>
      </w:r>
    </w:p>
    <w:p w:rsidR="00560F48" w:rsidRPr="00560F48" w:rsidRDefault="00560F48" w:rsidP="00560F48">
      <w:pPr>
        <w:pStyle w:val="Ttulo1"/>
        <w:spacing w:before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F48" w:rsidRPr="00560F48" w:rsidRDefault="00560F48" w:rsidP="00560F48">
      <w:pPr>
        <w:pStyle w:val="Ttulo1"/>
        <w:spacing w:before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PERFIL ANTROPOMÉTRICO E </w:t>
      </w:r>
      <w:proofErr w:type="gramStart"/>
      <w:r w:rsidRPr="00560F4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PERFORMANCE</w:t>
      </w:r>
      <w:proofErr w:type="gramEnd"/>
      <w:r w:rsidRPr="00560F4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AERÓBIA E ANAERÓBIA EM JOVENS JOGADORES DE FUTEBOL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ANTHROPOMETRIC PROFILE AND AEROBIC AND ANAEROBIC PERFORMANCE IN YOUNG SOCCER PLAYERS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Título Resumido: Antropometria e desempenho em </w:t>
      </w:r>
      <w:r w:rsidR="00C6783C">
        <w:rPr>
          <w:rFonts w:ascii="Times New Roman" w:hAnsi="Times New Roman" w:cs="Times New Roman"/>
          <w:color w:val="000000" w:themeColor="text1"/>
          <w:sz w:val="24"/>
          <w:szCs w:val="24"/>
        </w:rPr>
        <w:t>jovens</w:t>
      </w:r>
      <w:bookmarkStart w:id="0" w:name="_GoBack"/>
      <w:bookmarkEnd w:id="0"/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jogadores de futebol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Autores: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Paulo Cesar do Nascimento</w:t>
      </w:r>
      <w:r w:rsidRPr="00560F48">
        <w:rPr>
          <w:rStyle w:val="Refdenotaderodap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; Tiago Cetolin</w:t>
      </w:r>
      <w:r w:rsidRPr="00560F48">
        <w:rPr>
          <w:rStyle w:val="Refdenotaderodap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; Anderson Santiago Teixeira</w:t>
      </w:r>
      <w:r w:rsidRPr="00560F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Luiz Guilherme </w:t>
      </w:r>
      <w:proofErr w:type="spellStart"/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Antonacci</w:t>
      </w:r>
      <w:proofErr w:type="spellEnd"/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Guglielmo</w:t>
      </w:r>
      <w:r w:rsidRPr="00560F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="00560F48" w:rsidRPr="00560F48" w:rsidRDefault="00560F48" w:rsidP="00560F48">
      <w:pPr>
        <w:ind w:right="-1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0F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proofErr w:type="gramEnd"/>
      <w:r w:rsidRPr="00560F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de Santa Catarina, Laboratório de Esforço Físico, Florianópolis, Santa Catarina.</w:t>
      </w:r>
    </w:p>
    <w:p w:rsid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Comitê de Ética de Pesquisa do Círculo-FSG, Faculdade da Serra Gaúcha, número do processo 0145.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F48" w:rsidRPr="00560F48" w:rsidRDefault="00560F48" w:rsidP="00560F4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Correspondência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Paulo Cesar do Nascimento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de Santa Catarina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Centro de Desportos – Laboratório de Esforço Físico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Campus Universitário – Trindade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CEP: 88040-900, Florianópolis, SC. Brasil.</w:t>
      </w:r>
    </w:p>
    <w:p w:rsidR="00560F48" w:rsidRPr="00560F48" w:rsidRDefault="00560F48" w:rsidP="00560F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color w:val="000000" w:themeColor="text1"/>
          <w:sz w:val="24"/>
          <w:szCs w:val="24"/>
        </w:rPr>
        <w:t>E-mail: nascimentopc84@hotmail.com</w:t>
      </w:r>
    </w:p>
    <w:p w:rsidR="00560F48" w:rsidRPr="00560F48" w:rsidRDefault="00560F48" w:rsidP="00560F48">
      <w:pPr>
        <w:ind w:right="-1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60F48" w:rsidRPr="00560F48" w:rsidRDefault="00560F48" w:rsidP="00560F48">
      <w:pPr>
        <w:ind w:right="-1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Contagem eletrônica de palavras (resumo): 23</w:t>
      </w:r>
      <w:r w:rsidR="00C12D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560F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palavras;</w:t>
      </w:r>
    </w:p>
    <w:p w:rsidR="00560F48" w:rsidRPr="00560F48" w:rsidRDefault="00560F48" w:rsidP="00560F48">
      <w:pPr>
        <w:ind w:right="-1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Contagem eletrônica (texto principal + tabelas): 3.290 palavras.</w:t>
      </w:r>
    </w:p>
    <w:p w:rsidR="00560F48" w:rsidRPr="00560F48" w:rsidRDefault="00560F48" w:rsidP="00560F48">
      <w:pPr>
        <w:ind w:right="-1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60F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Número de Tabelas: </w:t>
      </w:r>
      <w:proofErr w:type="gramStart"/>
      <w:r w:rsidRPr="00560F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proofErr w:type="gramEnd"/>
    </w:p>
    <w:p w:rsidR="00560F48" w:rsidRDefault="00560F48"/>
    <w:sectPr w:rsidR="00560F48" w:rsidSect="007E5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0F48"/>
    <w:rsid w:val="002E21CC"/>
    <w:rsid w:val="00560F48"/>
    <w:rsid w:val="006D5CA0"/>
    <w:rsid w:val="007E5D0F"/>
    <w:rsid w:val="008B6472"/>
    <w:rsid w:val="0098651B"/>
    <w:rsid w:val="00C12D2C"/>
    <w:rsid w:val="00C67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D0F"/>
  </w:style>
  <w:style w:type="paragraph" w:styleId="Ttulo1">
    <w:name w:val="heading 1"/>
    <w:basedOn w:val="Normal"/>
    <w:next w:val="Normal"/>
    <w:link w:val="Ttulo1Char"/>
    <w:uiPriority w:val="9"/>
    <w:qFormat/>
    <w:rsid w:val="00560F48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0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60F4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S. Teixeira</dc:creator>
  <cp:lastModifiedBy>LuizGuilherme</cp:lastModifiedBy>
  <cp:revision>3</cp:revision>
  <dcterms:created xsi:type="dcterms:W3CDTF">2013-10-28T15:40:00Z</dcterms:created>
  <dcterms:modified xsi:type="dcterms:W3CDTF">2013-11-11T18:37:00Z</dcterms:modified>
</cp:coreProperties>
</file>