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896" w:rsidRDefault="00317B68" w:rsidP="00EA6896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Style w:val="Forte"/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317B68">
        <w:rPr>
          <w:rStyle w:val="Forte"/>
          <w:rFonts w:ascii="Arial" w:hAnsi="Arial" w:cs="Arial"/>
          <w:color w:val="111111"/>
          <w:sz w:val="24"/>
          <w:szCs w:val="24"/>
          <w:shd w:val="clear" w:color="auto" w:fill="FFFFFF"/>
        </w:rPr>
        <w:t>Termo de Transferência de Direitos Autorais</w:t>
      </w:r>
    </w:p>
    <w:p w:rsidR="00317B68" w:rsidRPr="00EA6896" w:rsidRDefault="00317B68" w:rsidP="00EA6896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Style w:val="Forte"/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:rsidR="00EA6896" w:rsidRPr="00EA6896" w:rsidRDefault="00EA6896" w:rsidP="00EA6896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EA6896">
        <w:rPr>
          <w:rFonts w:ascii="Arial" w:hAnsi="Arial" w:cs="Arial"/>
          <w:b/>
          <w:sz w:val="24"/>
          <w:szCs w:val="24"/>
        </w:rPr>
        <w:t xml:space="preserve">Perfil antropométrico e </w:t>
      </w:r>
      <w:proofErr w:type="gramStart"/>
      <w:r w:rsidRPr="00EA6896">
        <w:rPr>
          <w:rFonts w:ascii="Arial" w:hAnsi="Arial" w:cs="Arial"/>
          <w:b/>
          <w:sz w:val="24"/>
          <w:szCs w:val="24"/>
        </w:rPr>
        <w:t>performance</w:t>
      </w:r>
      <w:proofErr w:type="gramEnd"/>
      <w:r w:rsidRPr="00EA6896">
        <w:rPr>
          <w:rFonts w:ascii="Arial" w:hAnsi="Arial" w:cs="Arial"/>
          <w:b/>
          <w:sz w:val="24"/>
          <w:szCs w:val="24"/>
        </w:rPr>
        <w:t xml:space="preserve"> aeróbia e anaeróbia em jovens jogadores de </w:t>
      </w:r>
      <w:r w:rsidRPr="00EA6896">
        <w:rPr>
          <w:rFonts w:ascii="Arial" w:hAnsi="Arial" w:cs="Arial"/>
          <w:b/>
          <w:sz w:val="24"/>
          <w:szCs w:val="24"/>
        </w:rPr>
        <w:t>futebol</w:t>
      </w:r>
    </w:p>
    <w:p w:rsidR="00EA6896" w:rsidRPr="00EA6896" w:rsidRDefault="00EA6896" w:rsidP="00EA689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A6896" w:rsidRPr="00EA6896" w:rsidRDefault="00317B68" w:rsidP="00317B6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</w:pPr>
      <w:r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>Declaro que, em caso de aceitação do artigo pela</w:t>
      </w:r>
      <w:r w:rsidRPr="00317B68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 xml:space="preserve"> Re</w:t>
      </w:r>
      <w:r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 xml:space="preserve">vista Brasileira de Ciência </w:t>
      </w:r>
      <w:r w:rsidRPr="00317B68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>e</w:t>
      </w:r>
      <w:r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 xml:space="preserve"> </w:t>
      </w:r>
      <w:r w:rsidRPr="00317B68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>Movimento,</w:t>
      </w:r>
      <w:r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 xml:space="preserve"> </w:t>
      </w:r>
      <w:r w:rsidRPr="00317B68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>concordo com que os direitos autorais a ele referentes se tornarão propriedade</w:t>
      </w:r>
      <w:r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 xml:space="preserve"> </w:t>
      </w:r>
      <w:r w:rsidR="00DE1F24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>exclusiva da (UCB/CELAFISCS),</w:t>
      </w:r>
      <w:r w:rsidRPr="00317B68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 xml:space="preserve"> vedada  qualquer  reprodução,  total  ou  parcial,  em</w:t>
      </w:r>
      <w:r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 xml:space="preserve"> </w:t>
      </w:r>
      <w:r w:rsidRPr="00317B68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>qualquer outra parte ou meio de divulgação, impressa ou eletrônica, sem que a pré</w:t>
      </w:r>
      <w:bookmarkStart w:id="0" w:name="_GoBack"/>
      <w:bookmarkEnd w:id="0"/>
      <w:r w:rsidRPr="00317B68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>via e</w:t>
      </w:r>
      <w:r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 xml:space="preserve"> </w:t>
      </w:r>
      <w:r w:rsidRPr="00317B68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>necessária  autorização  seja  solicitada  e,  se  obtida,  fazendo-se  constar  o  competente</w:t>
      </w:r>
      <w:r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 xml:space="preserve"> </w:t>
      </w:r>
      <w:r w:rsidRPr="00317B68">
        <w:rPr>
          <w:rStyle w:val="Forte"/>
          <w:rFonts w:ascii="Arial" w:hAnsi="Arial" w:cs="Arial"/>
          <w:b w:val="0"/>
          <w:color w:val="111111"/>
          <w:sz w:val="24"/>
          <w:szCs w:val="24"/>
          <w:shd w:val="clear" w:color="auto" w:fill="FFFFFF"/>
        </w:rPr>
        <w:t>agradecimento à RBCM.</w:t>
      </w:r>
    </w:p>
    <w:p w:rsidR="00B14D01" w:rsidRPr="00EA6896" w:rsidRDefault="00594429" w:rsidP="00594429">
      <w:pPr>
        <w:tabs>
          <w:tab w:val="left" w:pos="4005"/>
        </w:tabs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EA689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8819FFE" wp14:editId="5FE398F5">
            <wp:extent cx="1628775" cy="667392"/>
            <wp:effectExtent l="19050" t="0" r="9525" b="0"/>
            <wp:docPr id="3" name="Imagem 2" descr="minha_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ha_assinatura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3424" cy="66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D01" w:rsidRPr="00EA6896" w:rsidRDefault="00B14D01" w:rsidP="00B14D01">
      <w:pPr>
        <w:autoSpaceDE w:val="0"/>
        <w:autoSpaceDN w:val="0"/>
        <w:adjustRightInd w:val="0"/>
        <w:jc w:val="center"/>
        <w:rPr>
          <w:rFonts w:ascii="Arial" w:hAnsi="Arial" w:cs="Arial"/>
          <w:color w:val="111111"/>
          <w:sz w:val="24"/>
          <w:szCs w:val="24"/>
        </w:rPr>
      </w:pPr>
      <w:r w:rsidRPr="00EA6896">
        <w:rPr>
          <w:rFonts w:ascii="Arial" w:hAnsi="Arial" w:cs="Arial"/>
          <w:color w:val="111111"/>
          <w:sz w:val="24"/>
          <w:szCs w:val="24"/>
        </w:rPr>
        <w:t>Paulo Cesar do Nascimento</w:t>
      </w:r>
    </w:p>
    <w:p w:rsidR="00B14D01" w:rsidRPr="00EA6896" w:rsidRDefault="00EF56C3" w:rsidP="00B14D01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EA689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628C01B" wp14:editId="045E90AC">
            <wp:extent cx="1961606" cy="504825"/>
            <wp:effectExtent l="19050" t="0" r="544" b="0"/>
            <wp:docPr id="2" name="Imagem 1" descr="assinatura_tia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_tiago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1606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D01" w:rsidRPr="00EA6896" w:rsidRDefault="00B14D01" w:rsidP="00B14D01">
      <w:pPr>
        <w:autoSpaceDE w:val="0"/>
        <w:autoSpaceDN w:val="0"/>
        <w:adjustRightInd w:val="0"/>
        <w:jc w:val="center"/>
        <w:rPr>
          <w:rFonts w:ascii="Arial" w:hAnsi="Arial" w:cs="Arial"/>
          <w:color w:val="111111"/>
          <w:sz w:val="24"/>
          <w:szCs w:val="24"/>
        </w:rPr>
      </w:pPr>
      <w:r w:rsidRPr="00EA6896">
        <w:rPr>
          <w:rFonts w:ascii="Arial" w:hAnsi="Arial" w:cs="Arial"/>
          <w:color w:val="111111"/>
          <w:sz w:val="24"/>
          <w:szCs w:val="24"/>
        </w:rPr>
        <w:t xml:space="preserve">Tiago </w:t>
      </w:r>
      <w:proofErr w:type="spellStart"/>
      <w:r w:rsidRPr="00EA6896">
        <w:rPr>
          <w:rFonts w:ascii="Arial" w:hAnsi="Arial" w:cs="Arial"/>
          <w:color w:val="111111"/>
          <w:sz w:val="24"/>
          <w:szCs w:val="24"/>
        </w:rPr>
        <w:t>Cetolin</w:t>
      </w:r>
      <w:proofErr w:type="spellEnd"/>
    </w:p>
    <w:p w:rsidR="00F83397" w:rsidRPr="00EA6896" w:rsidRDefault="00F83397" w:rsidP="00F83397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4"/>
          <w:szCs w:val="24"/>
        </w:rPr>
      </w:pPr>
      <w:r w:rsidRPr="00EA6896">
        <w:rPr>
          <w:rFonts w:ascii="Arial" w:hAnsi="Arial" w:cs="Arial"/>
          <w:noProof/>
          <w:color w:val="000000"/>
          <w:sz w:val="24"/>
          <w:szCs w:val="24"/>
        </w:rPr>
        <w:drawing>
          <wp:inline distT="0" distB="0" distL="0" distR="0" wp14:anchorId="5DE73DCF" wp14:editId="0B3B299C">
            <wp:extent cx="2171700" cy="37147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397" w:rsidRPr="00EA6896" w:rsidRDefault="00F83397" w:rsidP="00F83397">
      <w:pPr>
        <w:autoSpaceDE w:val="0"/>
        <w:autoSpaceDN w:val="0"/>
        <w:adjustRightInd w:val="0"/>
        <w:jc w:val="center"/>
        <w:rPr>
          <w:rFonts w:ascii="Arial" w:hAnsi="Arial" w:cs="Arial"/>
          <w:color w:val="111111"/>
          <w:sz w:val="24"/>
          <w:szCs w:val="24"/>
        </w:rPr>
      </w:pPr>
      <w:r w:rsidRPr="00EA6896">
        <w:rPr>
          <w:rFonts w:ascii="Arial" w:hAnsi="Arial" w:cs="Arial"/>
          <w:color w:val="111111"/>
          <w:sz w:val="24"/>
          <w:szCs w:val="24"/>
        </w:rPr>
        <w:t>Anderson Santiago Teixeira</w:t>
      </w:r>
    </w:p>
    <w:p w:rsidR="00F83397" w:rsidRPr="00EA6896" w:rsidRDefault="00F83397" w:rsidP="00F83397">
      <w:pPr>
        <w:autoSpaceDE w:val="0"/>
        <w:autoSpaceDN w:val="0"/>
        <w:adjustRightInd w:val="0"/>
        <w:jc w:val="center"/>
        <w:rPr>
          <w:rFonts w:ascii="Arial" w:hAnsi="Arial" w:cs="Arial"/>
          <w:color w:val="111111"/>
          <w:sz w:val="24"/>
          <w:szCs w:val="24"/>
        </w:rPr>
      </w:pPr>
      <w:r w:rsidRPr="00EA6896">
        <w:rPr>
          <w:rFonts w:ascii="Arial" w:hAnsi="Arial" w:cs="Arial"/>
          <w:noProof/>
          <w:color w:val="111111"/>
          <w:sz w:val="24"/>
          <w:szCs w:val="24"/>
        </w:rPr>
        <w:drawing>
          <wp:inline distT="0" distB="0" distL="0" distR="0" wp14:anchorId="77B7FF5D" wp14:editId="68CC8DBE">
            <wp:extent cx="2009775" cy="428625"/>
            <wp:effectExtent l="1905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397" w:rsidRPr="00EA6896" w:rsidRDefault="00F83397" w:rsidP="00F83397">
      <w:pPr>
        <w:autoSpaceDE w:val="0"/>
        <w:autoSpaceDN w:val="0"/>
        <w:adjustRightInd w:val="0"/>
        <w:jc w:val="center"/>
        <w:rPr>
          <w:rFonts w:ascii="Arial" w:hAnsi="Arial" w:cs="Arial"/>
          <w:color w:val="111111"/>
          <w:sz w:val="24"/>
          <w:szCs w:val="24"/>
        </w:rPr>
      </w:pPr>
      <w:r w:rsidRPr="00EA6896">
        <w:rPr>
          <w:rFonts w:ascii="Arial" w:hAnsi="Arial" w:cs="Arial"/>
          <w:color w:val="111111"/>
          <w:sz w:val="24"/>
          <w:szCs w:val="24"/>
        </w:rPr>
        <w:t xml:space="preserve">Luiz Guilherme </w:t>
      </w:r>
      <w:proofErr w:type="spellStart"/>
      <w:r w:rsidRPr="00EA6896">
        <w:rPr>
          <w:rFonts w:ascii="Arial" w:hAnsi="Arial" w:cs="Arial"/>
          <w:color w:val="111111"/>
          <w:sz w:val="24"/>
          <w:szCs w:val="24"/>
        </w:rPr>
        <w:t>Antonacci</w:t>
      </w:r>
      <w:proofErr w:type="spellEnd"/>
      <w:r w:rsidRPr="00EA6896">
        <w:rPr>
          <w:rFonts w:ascii="Arial" w:hAnsi="Arial" w:cs="Arial"/>
          <w:color w:val="111111"/>
          <w:sz w:val="24"/>
          <w:szCs w:val="24"/>
        </w:rPr>
        <w:t xml:space="preserve"> </w:t>
      </w:r>
      <w:proofErr w:type="spellStart"/>
      <w:r w:rsidRPr="00EA6896">
        <w:rPr>
          <w:rFonts w:ascii="Arial" w:hAnsi="Arial" w:cs="Arial"/>
          <w:color w:val="111111"/>
          <w:sz w:val="24"/>
          <w:szCs w:val="24"/>
        </w:rPr>
        <w:t>Guglielmo</w:t>
      </w:r>
      <w:proofErr w:type="spellEnd"/>
    </w:p>
    <w:p w:rsidR="009563F9" w:rsidRPr="00EA6896" w:rsidRDefault="009563F9" w:rsidP="009563F9">
      <w:pPr>
        <w:autoSpaceDE w:val="0"/>
        <w:autoSpaceDN w:val="0"/>
        <w:adjustRightInd w:val="0"/>
        <w:jc w:val="center"/>
        <w:rPr>
          <w:rFonts w:ascii="Arial" w:hAnsi="Arial" w:cs="Arial"/>
          <w:color w:val="111111"/>
          <w:sz w:val="24"/>
          <w:szCs w:val="24"/>
        </w:rPr>
      </w:pPr>
    </w:p>
    <w:p w:rsidR="009563F9" w:rsidRPr="00EA6896" w:rsidRDefault="009563F9" w:rsidP="009563F9">
      <w:pPr>
        <w:autoSpaceDE w:val="0"/>
        <w:autoSpaceDN w:val="0"/>
        <w:adjustRightInd w:val="0"/>
        <w:jc w:val="center"/>
        <w:rPr>
          <w:rFonts w:ascii="Arial" w:hAnsi="Arial" w:cs="Arial"/>
          <w:color w:val="111111"/>
          <w:sz w:val="24"/>
          <w:szCs w:val="24"/>
        </w:rPr>
      </w:pPr>
      <w:r w:rsidRPr="00EA6896">
        <w:rPr>
          <w:rFonts w:ascii="Arial" w:hAnsi="Arial" w:cs="Arial"/>
          <w:color w:val="111111"/>
          <w:sz w:val="24"/>
          <w:szCs w:val="24"/>
        </w:rPr>
        <w:t xml:space="preserve">Florianópolis, </w:t>
      </w:r>
      <w:r w:rsidR="00EA6896">
        <w:rPr>
          <w:rFonts w:ascii="Arial" w:hAnsi="Arial" w:cs="Arial"/>
          <w:color w:val="111111"/>
          <w:sz w:val="24"/>
          <w:szCs w:val="24"/>
        </w:rPr>
        <w:t>1</w:t>
      </w:r>
      <w:r w:rsidRPr="00EA6896">
        <w:rPr>
          <w:rFonts w:ascii="Arial" w:hAnsi="Arial" w:cs="Arial"/>
          <w:color w:val="111111"/>
          <w:sz w:val="24"/>
          <w:szCs w:val="24"/>
        </w:rPr>
        <w:t>1 de novembro de 2013.</w:t>
      </w:r>
    </w:p>
    <w:p w:rsidR="0037351E" w:rsidRPr="00EA6896" w:rsidRDefault="00237E2D" w:rsidP="00F8339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37351E" w:rsidRPr="00EA6896" w:rsidSect="00D444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491"/>
    <w:rsid w:val="000B3BE7"/>
    <w:rsid w:val="00217491"/>
    <w:rsid w:val="00237E2D"/>
    <w:rsid w:val="002F71EF"/>
    <w:rsid w:val="00317B68"/>
    <w:rsid w:val="00443B41"/>
    <w:rsid w:val="00594429"/>
    <w:rsid w:val="005D1D21"/>
    <w:rsid w:val="00751ACF"/>
    <w:rsid w:val="0087003C"/>
    <w:rsid w:val="009563F9"/>
    <w:rsid w:val="009A5F3A"/>
    <w:rsid w:val="009B1239"/>
    <w:rsid w:val="00B14D01"/>
    <w:rsid w:val="00B66191"/>
    <w:rsid w:val="00D444BB"/>
    <w:rsid w:val="00DE1F24"/>
    <w:rsid w:val="00EA6896"/>
    <w:rsid w:val="00EF56C3"/>
    <w:rsid w:val="00F83397"/>
    <w:rsid w:val="00FD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83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3397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9563F9"/>
    <w:rPr>
      <w:b/>
      <w:bCs/>
    </w:rPr>
  </w:style>
  <w:style w:type="character" w:customStyle="1" w:styleId="apple-converted-space">
    <w:name w:val="apple-converted-space"/>
    <w:basedOn w:val="Fontepargpadro"/>
    <w:rsid w:val="009563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83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3397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9563F9"/>
    <w:rPr>
      <w:b/>
      <w:bCs/>
    </w:rPr>
  </w:style>
  <w:style w:type="character" w:customStyle="1" w:styleId="apple-converted-space">
    <w:name w:val="apple-converted-space"/>
    <w:basedOn w:val="Fontepargpadro"/>
    <w:rsid w:val="00956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LuizGuilherme</cp:lastModifiedBy>
  <cp:revision>3</cp:revision>
  <dcterms:created xsi:type="dcterms:W3CDTF">2013-11-11T18:54:00Z</dcterms:created>
  <dcterms:modified xsi:type="dcterms:W3CDTF">2013-11-11T18:54:00Z</dcterms:modified>
</cp:coreProperties>
</file>