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401" w:rsidRPr="0080226D" w:rsidRDefault="00F61401" w:rsidP="00F6140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r w:rsidRPr="0080226D">
        <w:rPr>
          <w:rFonts w:ascii="Times New Roman" w:eastAsia="Times New Roman" w:hAnsi="Times New Roman" w:cs="Times New Roman"/>
          <w:color w:val="000000"/>
          <w:sz w:val="20"/>
          <w:szCs w:val="20"/>
          <w:lang w:eastAsia="pt-BR"/>
        </w:rPr>
        <w:t xml:space="preserve">DECLARAÇÃO DE RESPONSABILIDADE </w:t>
      </w:r>
    </w:p>
    <w:p w:rsidR="0080226D" w:rsidRPr="0080226D" w:rsidRDefault="00F61401" w:rsidP="0080226D">
      <w:pPr>
        <w:spacing w:line="240" w:lineRule="auto"/>
        <w:jc w:val="center"/>
        <w:rPr>
          <w:rFonts w:ascii="Times New Roman" w:hAnsi="Times New Roman" w:cs="Times New Roman"/>
          <w:b/>
          <w:color w:val="000000"/>
          <w:sz w:val="20"/>
          <w:szCs w:val="20"/>
        </w:rPr>
      </w:pPr>
      <w:r w:rsidRPr="0080226D">
        <w:rPr>
          <w:rFonts w:ascii="Times New Roman" w:eastAsia="Times New Roman" w:hAnsi="Times New Roman" w:cs="Times New Roman"/>
          <w:color w:val="000000"/>
          <w:sz w:val="20"/>
          <w:szCs w:val="20"/>
          <w:lang w:eastAsia="pt-BR"/>
        </w:rPr>
        <w:t>Título do manuscrito:</w:t>
      </w:r>
      <w:r w:rsidR="00034EBB" w:rsidRPr="0080226D">
        <w:rPr>
          <w:rFonts w:ascii="Times New Roman" w:hAnsi="Times New Roman" w:cs="Times New Roman"/>
          <w:b/>
          <w:sz w:val="20"/>
          <w:szCs w:val="20"/>
        </w:rPr>
        <w:t xml:space="preserve"> </w:t>
      </w:r>
      <w:r w:rsidR="0080226D" w:rsidRPr="0080226D">
        <w:rPr>
          <w:rFonts w:ascii="Times New Roman" w:hAnsi="Times New Roman" w:cs="Times New Roman"/>
          <w:b/>
          <w:color w:val="000000"/>
          <w:sz w:val="20"/>
          <w:szCs w:val="20"/>
        </w:rPr>
        <w:t>EFEITOS CRÔNICOS DO AIKIDO SOBRE A PRESSÃO ARTERIAL E COMPOSIÇÃO CORPORAL</w:t>
      </w:r>
    </w:p>
    <w:p w:rsidR="00F61401" w:rsidRPr="000006B1" w:rsidRDefault="00EB7094" w:rsidP="00F61401">
      <w:pPr>
        <w:spacing w:after="0" w:line="240" w:lineRule="auto"/>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pict>
          <v:rect id="_x0000_i1025" style="width:0;height:1.5pt" o:hralign="center" o:hrstd="t" o:hrnoshade="t" o:hr="t" fillcolor="black" stroked="f"/>
        </w:pic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Certifico que participei suficientemente do trabalho para tornar pública minha responsabilidade pelo seu conteúdo.</w: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Certifico que o manuscrito representa um trabalho original e que nem este manuscrito, em parte ou na íntegra, nem outro trabalho com conteúdo substancialmente similar, de minha autoria, foi publicado ou está sendo considerada para publicação em outra revista, que que seja no formato impresso ou no eletrônico, exceto o descrito em anexo.</w:t>
      </w:r>
    </w:p>
    <w:p w:rsidR="00034EBB" w:rsidRPr="000006B1" w:rsidRDefault="00034EBB" w:rsidP="00034EBB">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Atesto que, se solicitado, fornecerei ou cooperarei totalmente na obtenção e fornecimento de dados sobre os quais o manuscrito está baseado, para exame dos editores.</w:t>
      </w:r>
    </w:p>
    <w:p w:rsidR="000006B1" w:rsidRPr="000006B1" w:rsidRDefault="000006B1" w:rsidP="000006B1">
      <w:pPr>
        <w:jc w:val="both"/>
        <w:rPr>
          <w:rFonts w:ascii="Times New Roman" w:hAnsi="Times New Roman" w:cs="Times New Roman"/>
          <w:sz w:val="20"/>
          <w:szCs w:val="20"/>
        </w:rPr>
      </w:pPr>
      <w:r w:rsidRPr="000006B1">
        <w:rPr>
          <w:rFonts w:ascii="Times New Roman" w:eastAsia="Times New Roman" w:hAnsi="Times New Roman" w:cs="Times New Roman"/>
          <w:color w:val="000000"/>
          <w:sz w:val="20"/>
          <w:szCs w:val="20"/>
          <w:lang w:eastAsia="pt-BR"/>
        </w:rPr>
        <w:t>Cer</w:t>
      </w:r>
      <w:r w:rsidR="00034EBB" w:rsidRPr="000006B1">
        <w:rPr>
          <w:rFonts w:ascii="Times New Roman" w:eastAsia="Times New Roman" w:hAnsi="Times New Roman" w:cs="Times New Roman"/>
          <w:color w:val="000000"/>
          <w:sz w:val="20"/>
          <w:szCs w:val="20"/>
          <w:lang w:eastAsia="pt-BR"/>
        </w:rPr>
        <w:t>tifico que</w:t>
      </w:r>
      <w:r w:rsidRPr="000006B1">
        <w:rPr>
          <w:rFonts w:ascii="Times New Roman" w:eastAsia="Times New Roman" w:hAnsi="Times New Roman" w:cs="Times New Roman"/>
          <w:color w:val="000000"/>
          <w:sz w:val="20"/>
          <w:szCs w:val="20"/>
          <w:lang w:eastAsia="pt-BR"/>
        </w:rPr>
        <w:t xml:space="preserve"> </w:t>
      </w:r>
      <w:r w:rsidR="0080226D">
        <w:rPr>
          <w:rFonts w:ascii="Times New Roman" w:eastAsia="Times New Roman" w:hAnsi="Times New Roman" w:cs="Times New Roman"/>
          <w:color w:val="000000"/>
          <w:sz w:val="20"/>
          <w:szCs w:val="20"/>
          <w:lang w:eastAsia="pt-BR"/>
        </w:rPr>
        <w:t>Carlos Henrique</w:t>
      </w:r>
      <w:r w:rsidRPr="000006B1">
        <w:rPr>
          <w:rFonts w:ascii="Times New Roman" w:eastAsia="Times New Roman" w:hAnsi="Times New Roman" w:cs="Times New Roman"/>
          <w:color w:val="000000"/>
          <w:sz w:val="20"/>
          <w:szCs w:val="20"/>
          <w:lang w:eastAsia="pt-BR"/>
        </w:rPr>
        <w:t xml:space="preserve">, </w:t>
      </w:r>
      <w:r w:rsidRPr="000006B1">
        <w:rPr>
          <w:rFonts w:ascii="Times New Roman" w:hAnsi="Times New Roman" w:cs="Times New Roman"/>
          <w:sz w:val="20"/>
          <w:szCs w:val="20"/>
        </w:rPr>
        <w:t xml:space="preserve">contribuiu para a elaboração da introdução, assim como para as tomadas de coletas; </w:t>
      </w:r>
      <w:r w:rsidR="0080226D">
        <w:rPr>
          <w:rFonts w:ascii="Times New Roman" w:hAnsi="Times New Roman" w:cs="Times New Roman"/>
          <w:sz w:val="20"/>
          <w:szCs w:val="20"/>
        </w:rPr>
        <w:t>Raphael José Perrier Melo</w:t>
      </w:r>
      <w:r w:rsidRPr="000006B1">
        <w:rPr>
          <w:rFonts w:ascii="Times New Roman" w:hAnsi="Times New Roman" w:cs="Times New Roman"/>
          <w:sz w:val="20"/>
          <w:szCs w:val="20"/>
        </w:rPr>
        <w:t xml:space="preserve"> contribuiu na elaboração da introdução e revisão crítica do conteúdo; </w:t>
      </w:r>
      <w:r w:rsidR="0080226D">
        <w:rPr>
          <w:rFonts w:ascii="Times New Roman" w:hAnsi="Times New Roman" w:cs="Times New Roman"/>
          <w:sz w:val="20"/>
          <w:szCs w:val="20"/>
        </w:rPr>
        <w:t>Aline Almeida</w:t>
      </w:r>
      <w:r w:rsidRPr="000006B1">
        <w:rPr>
          <w:rFonts w:ascii="Times New Roman" w:hAnsi="Times New Roman" w:cs="Times New Roman"/>
          <w:sz w:val="20"/>
          <w:szCs w:val="20"/>
        </w:rPr>
        <w:t xml:space="preserve"> contribuiu substancialmente na introdução, discussão e finalização do manuscrito, </w:t>
      </w:r>
      <w:r w:rsidR="0080226D">
        <w:rPr>
          <w:rFonts w:ascii="Times New Roman" w:hAnsi="Times New Roman" w:cs="Times New Roman"/>
          <w:sz w:val="20"/>
          <w:szCs w:val="20"/>
        </w:rPr>
        <w:t>Marco</w:t>
      </w:r>
      <w:r w:rsidRPr="000006B1">
        <w:rPr>
          <w:rFonts w:ascii="Times New Roman" w:hAnsi="Times New Roman" w:cs="Times New Roman"/>
          <w:sz w:val="20"/>
          <w:szCs w:val="20"/>
        </w:rPr>
        <w:t>s</w:t>
      </w:r>
      <w:r w:rsidR="0080226D">
        <w:rPr>
          <w:rFonts w:ascii="Times New Roman" w:hAnsi="Times New Roman" w:cs="Times New Roman"/>
          <w:sz w:val="20"/>
          <w:szCs w:val="20"/>
        </w:rPr>
        <w:t xml:space="preserve"> André</w:t>
      </w:r>
      <w:r w:rsidRPr="000006B1">
        <w:rPr>
          <w:rFonts w:ascii="Times New Roman" w:hAnsi="Times New Roman" w:cs="Times New Roman"/>
          <w:sz w:val="20"/>
          <w:szCs w:val="20"/>
        </w:rPr>
        <w:t xml:space="preserve"> contribuiu substancialmente junto com o </w:t>
      </w:r>
      <w:r w:rsidR="0080226D">
        <w:rPr>
          <w:rFonts w:ascii="Times New Roman" w:hAnsi="Times New Roman" w:cs="Times New Roman"/>
          <w:sz w:val="20"/>
          <w:szCs w:val="20"/>
        </w:rPr>
        <w:t>Manoel da Cunha Costa</w:t>
      </w:r>
      <w:r w:rsidRPr="000006B1">
        <w:rPr>
          <w:rFonts w:ascii="Times New Roman" w:hAnsi="Times New Roman" w:cs="Times New Roman"/>
          <w:sz w:val="20"/>
          <w:szCs w:val="20"/>
        </w:rPr>
        <w:t xml:space="preserve"> para análise e interpretação dos dados, assim como na revisão; Manoel da Cunha Costa participou significativamente da discussão e revisão geral da escrita.</w:t>
      </w:r>
    </w:p>
    <w:p w:rsidR="00F81C3F" w:rsidRPr="000006B1" w:rsidRDefault="00034EBB" w:rsidP="00034EBB">
      <w:pPr>
        <w:pStyle w:val="PargrafodaLista"/>
        <w:spacing w:before="100" w:beforeAutospacing="1" w:after="100" w:afterAutospacing="1" w:line="240" w:lineRule="auto"/>
        <w:ind w:left="360"/>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 xml:space="preserve">DATA: </w:t>
      </w:r>
      <w:r w:rsidR="005266B9">
        <w:rPr>
          <w:rFonts w:ascii="Times New Roman" w:eastAsia="Times New Roman" w:hAnsi="Times New Roman" w:cs="Times New Roman"/>
          <w:color w:val="000000"/>
          <w:sz w:val="20"/>
          <w:szCs w:val="20"/>
          <w:lang w:eastAsia="pt-BR"/>
        </w:rPr>
        <w:t>20</w:t>
      </w:r>
      <w:r w:rsidR="00F81C3F" w:rsidRPr="000006B1">
        <w:rPr>
          <w:rFonts w:ascii="Times New Roman" w:eastAsia="Times New Roman" w:hAnsi="Times New Roman" w:cs="Times New Roman"/>
          <w:color w:val="000000"/>
          <w:sz w:val="20"/>
          <w:szCs w:val="20"/>
          <w:lang w:eastAsia="pt-BR"/>
        </w:rPr>
        <w:t>/</w:t>
      </w:r>
      <w:r w:rsidRPr="000006B1">
        <w:rPr>
          <w:rFonts w:ascii="Times New Roman" w:eastAsia="Times New Roman" w:hAnsi="Times New Roman" w:cs="Times New Roman"/>
          <w:color w:val="000000"/>
          <w:sz w:val="20"/>
          <w:szCs w:val="20"/>
          <w:lang w:eastAsia="pt-BR"/>
        </w:rPr>
        <w:t>0</w:t>
      </w:r>
      <w:r w:rsidR="0080226D">
        <w:rPr>
          <w:rFonts w:ascii="Times New Roman" w:eastAsia="Times New Roman" w:hAnsi="Times New Roman" w:cs="Times New Roman"/>
          <w:color w:val="000000"/>
          <w:sz w:val="20"/>
          <w:szCs w:val="20"/>
          <w:lang w:eastAsia="pt-BR"/>
        </w:rPr>
        <w:t>7/2016</w:t>
      </w:r>
    </w:p>
    <w:tbl>
      <w:tblPr>
        <w:tblStyle w:val="Tabelacomgrade"/>
        <w:tblW w:w="8582" w:type="dxa"/>
        <w:tblLook w:val="04A0" w:firstRow="1" w:lastRow="0" w:firstColumn="1" w:lastColumn="0" w:noHBand="0" w:noVBand="1"/>
      </w:tblPr>
      <w:tblGrid>
        <w:gridCol w:w="4291"/>
        <w:gridCol w:w="4291"/>
      </w:tblGrid>
      <w:tr w:rsidR="00F61401" w:rsidRPr="000006B1" w:rsidTr="00B9793B">
        <w:trPr>
          <w:trHeight w:val="855"/>
        </w:trPr>
        <w:tc>
          <w:tcPr>
            <w:tcW w:w="4291" w:type="dxa"/>
            <w:vAlign w:val="center"/>
          </w:tcPr>
          <w:p w:rsidR="00F61401" w:rsidRPr="00B9793B" w:rsidRDefault="00F61401" w:rsidP="00B9793B">
            <w:pPr>
              <w:jc w:val="center"/>
              <w:rPr>
                <w:rFonts w:ascii="Times New Roman" w:hAnsi="Times New Roman" w:cs="Times New Roman"/>
                <w:b/>
                <w:sz w:val="24"/>
                <w:szCs w:val="20"/>
              </w:rPr>
            </w:pPr>
            <w:r w:rsidRPr="00B9793B">
              <w:rPr>
                <w:rFonts w:ascii="Times New Roman" w:hAnsi="Times New Roman" w:cs="Times New Roman"/>
                <w:b/>
                <w:sz w:val="24"/>
                <w:szCs w:val="20"/>
              </w:rPr>
              <w:t>Autores</w:t>
            </w:r>
          </w:p>
        </w:tc>
        <w:tc>
          <w:tcPr>
            <w:tcW w:w="4291" w:type="dxa"/>
            <w:vAlign w:val="center"/>
          </w:tcPr>
          <w:p w:rsidR="00F61401" w:rsidRPr="00B9793B" w:rsidRDefault="00F61401" w:rsidP="00B9793B">
            <w:pPr>
              <w:jc w:val="center"/>
              <w:rPr>
                <w:rFonts w:ascii="Times New Roman" w:hAnsi="Times New Roman" w:cs="Times New Roman"/>
                <w:b/>
                <w:sz w:val="24"/>
                <w:szCs w:val="20"/>
              </w:rPr>
            </w:pPr>
            <w:r w:rsidRPr="00B9793B">
              <w:rPr>
                <w:rFonts w:ascii="Times New Roman" w:hAnsi="Times New Roman" w:cs="Times New Roman"/>
                <w:b/>
                <w:sz w:val="24"/>
                <w:szCs w:val="20"/>
              </w:rPr>
              <w:t>Assinatura</w:t>
            </w:r>
          </w:p>
        </w:tc>
      </w:tr>
      <w:tr w:rsidR="00F61401" w:rsidRPr="000006B1" w:rsidTr="00F81C3F">
        <w:trPr>
          <w:trHeight w:val="605"/>
        </w:trPr>
        <w:tc>
          <w:tcPr>
            <w:tcW w:w="4291" w:type="dxa"/>
          </w:tcPr>
          <w:p w:rsidR="00F61401" w:rsidRPr="005A656D" w:rsidRDefault="005A656D">
            <w:pPr>
              <w:rPr>
                <w:rFonts w:ascii="Times New Roman" w:hAnsi="Times New Roman" w:cs="Times New Roman"/>
              </w:rPr>
            </w:pPr>
            <w:r w:rsidRPr="005A656D">
              <w:rPr>
                <w:rFonts w:ascii="Times New Roman" w:hAnsi="Times New Roman" w:cs="Times New Roman"/>
              </w:rPr>
              <w:t>CARLOS HENRIQUE DANTAS CAVALCANTI DE ALMEIDA</w:t>
            </w:r>
          </w:p>
        </w:tc>
        <w:tc>
          <w:tcPr>
            <w:tcW w:w="4291" w:type="dxa"/>
          </w:tcPr>
          <w:p w:rsidR="00F61401" w:rsidRPr="000006B1" w:rsidRDefault="008105A6" w:rsidP="00120C00">
            <w:pPr>
              <w:tabs>
                <w:tab w:val="left" w:pos="1005"/>
              </w:tabs>
              <w:rPr>
                <w:rFonts w:ascii="Times New Roman" w:hAnsi="Times New Roman" w:cs="Times New Roman"/>
                <w:sz w:val="20"/>
                <w:szCs w:val="20"/>
              </w:rPr>
            </w:pPr>
            <w:r>
              <w:object w:dxaOrig="2070"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3.5pt;height:64.5pt" o:ole="">
                  <v:imagedata r:id="rId6" o:title="" gain="2.5" blacklevel="19661f"/>
                  <v:shadow on="t" offset="3pt" offset2="2pt"/>
                </v:shape>
                <o:OLEObject Type="Embed" ProgID="PBrush" ShapeID="_x0000_i1026" DrawAspect="Content" ObjectID="_1530546811" r:id="rId7"/>
              </w:object>
            </w:r>
          </w:p>
        </w:tc>
      </w:tr>
      <w:tr w:rsidR="00034EBB" w:rsidRPr="000006B1" w:rsidTr="003049CE">
        <w:trPr>
          <w:trHeight w:val="646"/>
        </w:trPr>
        <w:tc>
          <w:tcPr>
            <w:tcW w:w="4291" w:type="dxa"/>
          </w:tcPr>
          <w:p w:rsidR="00034EBB" w:rsidRPr="005A656D" w:rsidRDefault="005A656D" w:rsidP="00034EBB">
            <w:pPr>
              <w:rPr>
                <w:rFonts w:ascii="Times New Roman" w:hAnsi="Times New Roman" w:cs="Times New Roman"/>
              </w:rPr>
            </w:pPr>
            <w:r w:rsidRPr="005A656D">
              <w:rPr>
                <w:rFonts w:ascii="Times New Roman" w:hAnsi="Times New Roman" w:cs="Times New Roman"/>
              </w:rPr>
              <w:t>RAPHAEL JOSÉ PERRIER MELO</w:t>
            </w:r>
          </w:p>
        </w:tc>
        <w:tc>
          <w:tcPr>
            <w:tcW w:w="4291" w:type="dxa"/>
          </w:tcPr>
          <w:p w:rsidR="00034EBB" w:rsidRPr="000006B1" w:rsidRDefault="0080226D" w:rsidP="00034EBB">
            <w:pPr>
              <w:tabs>
                <w:tab w:val="left" w:pos="1005"/>
              </w:tabs>
              <w:rPr>
                <w:rFonts w:ascii="Times New Roman" w:hAnsi="Times New Roman" w:cs="Times New Roman"/>
                <w:sz w:val="20"/>
                <w:szCs w:val="20"/>
              </w:rPr>
            </w:pPr>
            <w:r w:rsidRPr="000006B1">
              <w:rPr>
                <w:rFonts w:ascii="Times New Roman" w:hAnsi="Times New Roman" w:cs="Times New Roman"/>
                <w:sz w:val="20"/>
                <w:szCs w:val="20"/>
              </w:rPr>
              <w:object w:dxaOrig="6135" w:dyaOrig="2880">
                <v:shape id="_x0000_i1027" type="#_x0000_t75" style="width:159.75pt;height:36pt" o:ole="">
                  <v:imagedata r:id="rId8" o:title="" blacklevel="19661f"/>
                </v:shape>
                <o:OLEObject Type="Embed" ProgID="PBrush" ShapeID="_x0000_i1027" DrawAspect="Content" ObjectID="_1530546812" r:id="rId9"/>
              </w:object>
            </w:r>
          </w:p>
        </w:tc>
      </w:tr>
      <w:tr w:rsidR="00034EBB" w:rsidRPr="000006B1" w:rsidTr="00120C00">
        <w:trPr>
          <w:trHeight w:val="807"/>
        </w:trPr>
        <w:tc>
          <w:tcPr>
            <w:tcW w:w="4291" w:type="dxa"/>
          </w:tcPr>
          <w:p w:rsidR="00034EBB" w:rsidRPr="005A656D" w:rsidRDefault="005A656D" w:rsidP="00034EBB">
            <w:pPr>
              <w:rPr>
                <w:rFonts w:ascii="Times New Roman" w:hAnsi="Times New Roman" w:cs="Times New Roman"/>
              </w:rPr>
            </w:pPr>
            <w:r w:rsidRPr="005A656D">
              <w:rPr>
                <w:rFonts w:ascii="Times New Roman" w:hAnsi="Times New Roman" w:cs="Times New Roman"/>
              </w:rPr>
              <w:t>MARCOS ANDRÉ MOURA DOS SANTOS</w:t>
            </w:r>
          </w:p>
        </w:tc>
        <w:tc>
          <w:tcPr>
            <w:tcW w:w="4291" w:type="dxa"/>
          </w:tcPr>
          <w:p w:rsidR="00034EBB" w:rsidRPr="000006B1" w:rsidRDefault="005678D9" w:rsidP="00034EBB">
            <w:pPr>
              <w:rPr>
                <w:rFonts w:ascii="Times New Roman" w:hAnsi="Times New Roman" w:cs="Times New Roman"/>
                <w:sz w:val="20"/>
                <w:szCs w:val="20"/>
              </w:rPr>
            </w:pPr>
            <w:r w:rsidRPr="007B5F46">
              <w:rPr>
                <w:rFonts w:ascii="IowanOldSt BT" w:hAnsi="IowanOldSt BT"/>
                <w:noProof/>
                <w:lang w:eastAsia="pt-BR"/>
              </w:rPr>
              <w:drawing>
                <wp:inline distT="0" distB="0" distL="0" distR="0" wp14:anchorId="0CCC0781" wp14:editId="0A489FA2">
                  <wp:extent cx="1905000" cy="6096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tc>
      </w:tr>
      <w:tr w:rsidR="00034EBB" w:rsidRPr="000006B1" w:rsidTr="00120C00">
        <w:trPr>
          <w:trHeight w:val="807"/>
        </w:trPr>
        <w:tc>
          <w:tcPr>
            <w:tcW w:w="4291" w:type="dxa"/>
          </w:tcPr>
          <w:p w:rsidR="00034EBB" w:rsidRPr="005A656D" w:rsidRDefault="005A656D" w:rsidP="00034EBB">
            <w:pPr>
              <w:rPr>
                <w:rFonts w:ascii="Times New Roman" w:hAnsi="Times New Roman" w:cs="Times New Roman"/>
              </w:rPr>
            </w:pPr>
            <w:r w:rsidRPr="005A656D">
              <w:rPr>
                <w:rFonts w:ascii="Times New Roman" w:hAnsi="Times New Roman" w:cs="Times New Roman"/>
              </w:rPr>
              <w:t>ALINE PÂMELA DOS SANTOS ALMEIDA</w:t>
            </w:r>
          </w:p>
        </w:tc>
        <w:tc>
          <w:tcPr>
            <w:tcW w:w="4291" w:type="dxa"/>
          </w:tcPr>
          <w:p w:rsidR="00034EBB" w:rsidRPr="000006B1" w:rsidRDefault="005678D9" w:rsidP="00034EBB">
            <w:pPr>
              <w:tabs>
                <w:tab w:val="left" w:pos="1005"/>
              </w:tabs>
              <w:rPr>
                <w:rFonts w:ascii="Times New Roman" w:hAnsi="Times New Roman" w:cs="Times New Roman"/>
                <w:sz w:val="20"/>
                <w:szCs w:val="20"/>
              </w:rPr>
            </w:pPr>
            <w:r w:rsidRPr="007B5F46">
              <w:rPr>
                <w:noProof/>
                <w:lang w:eastAsia="pt-BR"/>
              </w:rPr>
              <w:drawing>
                <wp:inline distT="0" distB="0" distL="0" distR="0" wp14:anchorId="5E4C758D" wp14:editId="3646923E">
                  <wp:extent cx="1838325" cy="619125"/>
                  <wp:effectExtent l="0" t="0" r="9525"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917008" cy="645624"/>
                          </a:xfrm>
                          <a:prstGeom prst="rect">
                            <a:avLst/>
                          </a:prstGeom>
                          <a:noFill/>
                          <a:ln>
                            <a:noFill/>
                          </a:ln>
                        </pic:spPr>
                      </pic:pic>
                    </a:graphicData>
                  </a:graphic>
                </wp:inline>
              </w:drawing>
            </w:r>
          </w:p>
        </w:tc>
      </w:tr>
      <w:tr w:rsidR="00034EBB" w:rsidRPr="000006B1" w:rsidTr="00120C00">
        <w:trPr>
          <w:trHeight w:val="855"/>
        </w:trPr>
        <w:tc>
          <w:tcPr>
            <w:tcW w:w="4291" w:type="dxa"/>
          </w:tcPr>
          <w:p w:rsidR="00034EBB" w:rsidRPr="005A656D" w:rsidRDefault="005A656D" w:rsidP="00034EBB">
            <w:pPr>
              <w:rPr>
                <w:rFonts w:ascii="Times New Roman" w:hAnsi="Times New Roman" w:cs="Times New Roman"/>
              </w:rPr>
            </w:pPr>
            <w:r w:rsidRPr="005A656D">
              <w:rPr>
                <w:rFonts w:ascii="Times New Roman" w:hAnsi="Times New Roman" w:cs="Times New Roman"/>
              </w:rPr>
              <w:t>MANOEL DA CUNHA COSTA</w:t>
            </w:r>
          </w:p>
        </w:tc>
        <w:tc>
          <w:tcPr>
            <w:tcW w:w="4291" w:type="dxa"/>
          </w:tcPr>
          <w:p w:rsidR="00034EBB" w:rsidRPr="000006B1" w:rsidRDefault="00034EBB" w:rsidP="00034EBB">
            <w:pPr>
              <w:jc w:val="center"/>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38EC31AA" wp14:editId="583A071F">
                  <wp:extent cx="1743075" cy="323850"/>
                  <wp:effectExtent l="0" t="0" r="9525" b="0"/>
                  <wp:docPr id="3" name="Imagem 3" descr="Assinatura_Mano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sinatura_Manoel1"/>
                          <pic:cNvPicPr>
                            <a:picLocks noChangeAspect="1" noChangeArrowheads="1"/>
                          </pic:cNvPicPr>
                        </pic:nvPicPr>
                        <pic:blipFill>
                          <a:blip r:embed="rId12" cstate="print">
                            <a:lum bright="40000" contrast="40000"/>
                            <a:extLst>
                              <a:ext uri="{28A0092B-C50C-407E-A947-70E740481C1C}">
                                <a14:useLocalDpi xmlns:a14="http://schemas.microsoft.com/office/drawing/2010/main" val="0"/>
                              </a:ext>
                            </a:extLst>
                          </a:blip>
                          <a:srcRect/>
                          <a:stretch>
                            <a:fillRect/>
                          </a:stretch>
                        </pic:blipFill>
                        <pic:spPr bwMode="auto">
                          <a:xfrm>
                            <a:off x="0" y="0"/>
                            <a:ext cx="1743075" cy="323850"/>
                          </a:xfrm>
                          <a:prstGeom prst="rect">
                            <a:avLst/>
                          </a:prstGeom>
                          <a:noFill/>
                          <a:ln>
                            <a:noFill/>
                          </a:ln>
                        </pic:spPr>
                      </pic:pic>
                    </a:graphicData>
                  </a:graphic>
                </wp:inline>
              </w:drawing>
            </w:r>
          </w:p>
        </w:tc>
      </w:tr>
    </w:tbl>
    <w:p w:rsidR="001F7E27" w:rsidRDefault="00EB7094"/>
    <w:p w:rsidR="00034EBB" w:rsidRDefault="00034EBB"/>
    <w:p w:rsidR="000006B1" w:rsidRDefault="000006B1"/>
    <w:p w:rsidR="000006B1" w:rsidRDefault="000006B1"/>
    <w:p w:rsidR="000006B1" w:rsidRDefault="000006B1" w:rsidP="000006B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bookmarkStart w:id="0" w:name="_GoBack"/>
      <w:bookmarkEnd w:id="0"/>
      <w:r>
        <w:rPr>
          <w:rFonts w:ascii="Times New Roman" w:eastAsia="Times New Roman" w:hAnsi="Times New Roman" w:cs="Times New Roman"/>
          <w:color w:val="000000"/>
          <w:sz w:val="20"/>
          <w:szCs w:val="20"/>
          <w:lang w:eastAsia="pt-BR"/>
        </w:rPr>
        <w:lastRenderedPageBreak/>
        <w:t>TERMO DE TRANSFERÊNCIA DE DIREITOS AUTORAIS</w:t>
      </w:r>
    </w:p>
    <w:p w:rsidR="000006B1" w:rsidRDefault="000006B1" w:rsidP="000006B1">
      <w:pPr>
        <w:spacing w:before="100" w:beforeAutospacing="1" w:after="100" w:afterAutospacing="1" w:line="240" w:lineRule="auto"/>
        <w:jc w:val="center"/>
        <w:rPr>
          <w:rFonts w:ascii="Times New Roman" w:eastAsia="Times New Roman" w:hAnsi="Times New Roman" w:cs="Times New Roman"/>
          <w:color w:val="000000"/>
          <w:sz w:val="20"/>
          <w:szCs w:val="20"/>
          <w:lang w:eastAsia="pt-BR"/>
        </w:rPr>
      </w:pPr>
    </w:p>
    <w:p w:rsidR="000006B1" w:rsidRDefault="000006B1" w:rsidP="000006B1">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Declaro que, em caso de aceitação do artigo pela Revista Brasileira de Ciência e Movimento, concordo com que os direitos autorais a ele referentes se tornarão propriedade exclusiva da (UCB/CELAFISCS), vedad</w:t>
      </w:r>
      <w:r w:rsidR="0080226D">
        <w:rPr>
          <w:rFonts w:ascii="Times New Roman" w:eastAsia="Times New Roman" w:hAnsi="Times New Roman" w:cs="Times New Roman"/>
          <w:color w:val="000000"/>
          <w:sz w:val="20"/>
          <w:szCs w:val="20"/>
          <w:lang w:eastAsia="pt-BR"/>
        </w:rPr>
        <w:t>a</w:t>
      </w:r>
      <w:r>
        <w:rPr>
          <w:rFonts w:ascii="Times New Roman" w:eastAsia="Times New Roman" w:hAnsi="Times New Roman" w:cs="Times New Roman"/>
          <w:color w:val="000000"/>
          <w:sz w:val="20"/>
          <w:szCs w:val="20"/>
          <w:lang w:eastAsia="pt-BR"/>
        </w:rPr>
        <w:t xml:space="preserve"> qualquer reprodução, total ou parcial, em qualquer outra parte ou meio de divulgação, impressa ou eletrônica, sem que a prévia e necessária autorização seja solicitada e, se obtida, fazendo-se constar o componente agradecimento à RBCM.</w:t>
      </w:r>
    </w:p>
    <w:p w:rsidR="000006B1" w:rsidRPr="000006B1" w:rsidRDefault="000006B1" w:rsidP="000006B1">
      <w:pPr>
        <w:spacing w:before="100" w:beforeAutospacing="1" w:after="100" w:afterAutospacing="1" w:line="240" w:lineRule="auto"/>
        <w:jc w:val="both"/>
        <w:rPr>
          <w:rFonts w:ascii="Times New Roman" w:eastAsia="Times New Roman" w:hAnsi="Times New Roman" w:cs="Times New Roman"/>
          <w:color w:val="000000"/>
          <w:sz w:val="20"/>
          <w:szCs w:val="20"/>
          <w:lang w:eastAsia="pt-BR"/>
        </w:rPr>
      </w:pPr>
    </w:p>
    <w:p w:rsidR="0080226D" w:rsidRPr="000006B1" w:rsidRDefault="0080226D" w:rsidP="0080226D">
      <w:pPr>
        <w:pStyle w:val="PargrafodaLista"/>
        <w:spacing w:before="100" w:beforeAutospacing="1" w:after="100" w:afterAutospacing="1" w:line="240" w:lineRule="auto"/>
        <w:ind w:left="360"/>
        <w:jc w:val="both"/>
        <w:rPr>
          <w:rFonts w:ascii="Times New Roman" w:eastAsia="Times New Roman" w:hAnsi="Times New Roman" w:cs="Times New Roman"/>
          <w:color w:val="000000"/>
          <w:sz w:val="20"/>
          <w:szCs w:val="20"/>
          <w:lang w:eastAsia="pt-BR"/>
        </w:rPr>
      </w:pPr>
      <w:r w:rsidRPr="000006B1">
        <w:rPr>
          <w:rFonts w:ascii="Times New Roman" w:eastAsia="Times New Roman" w:hAnsi="Times New Roman" w:cs="Times New Roman"/>
          <w:color w:val="000000"/>
          <w:sz w:val="20"/>
          <w:szCs w:val="20"/>
          <w:lang w:eastAsia="pt-BR"/>
        </w:rPr>
        <w:t xml:space="preserve">DATA: </w:t>
      </w:r>
      <w:r w:rsidR="005266B9">
        <w:rPr>
          <w:rFonts w:ascii="Times New Roman" w:eastAsia="Times New Roman" w:hAnsi="Times New Roman" w:cs="Times New Roman"/>
          <w:color w:val="000000"/>
          <w:sz w:val="20"/>
          <w:szCs w:val="20"/>
          <w:lang w:eastAsia="pt-BR"/>
        </w:rPr>
        <w:t>20</w:t>
      </w:r>
      <w:r w:rsidRPr="000006B1">
        <w:rPr>
          <w:rFonts w:ascii="Times New Roman" w:eastAsia="Times New Roman" w:hAnsi="Times New Roman" w:cs="Times New Roman"/>
          <w:color w:val="000000"/>
          <w:sz w:val="20"/>
          <w:szCs w:val="20"/>
          <w:lang w:eastAsia="pt-BR"/>
        </w:rPr>
        <w:t>/0</w:t>
      </w:r>
      <w:r>
        <w:rPr>
          <w:rFonts w:ascii="Times New Roman" w:eastAsia="Times New Roman" w:hAnsi="Times New Roman" w:cs="Times New Roman"/>
          <w:color w:val="000000"/>
          <w:sz w:val="20"/>
          <w:szCs w:val="20"/>
          <w:lang w:eastAsia="pt-BR"/>
        </w:rPr>
        <w:t>7/2016</w:t>
      </w:r>
    </w:p>
    <w:p w:rsidR="008105A6" w:rsidRPr="000006B1" w:rsidRDefault="008105A6" w:rsidP="008105A6">
      <w:pPr>
        <w:pStyle w:val="PargrafodaLista"/>
        <w:spacing w:before="100" w:beforeAutospacing="1" w:after="100" w:afterAutospacing="1" w:line="240" w:lineRule="auto"/>
        <w:ind w:left="360"/>
        <w:jc w:val="both"/>
        <w:rPr>
          <w:rFonts w:ascii="Times New Roman" w:eastAsia="Times New Roman" w:hAnsi="Times New Roman" w:cs="Times New Roman"/>
          <w:color w:val="000000"/>
          <w:sz w:val="20"/>
          <w:szCs w:val="20"/>
          <w:lang w:eastAsia="pt-BR"/>
        </w:rPr>
      </w:pPr>
    </w:p>
    <w:tbl>
      <w:tblPr>
        <w:tblStyle w:val="Tabelacomgrade"/>
        <w:tblW w:w="8582" w:type="dxa"/>
        <w:tblLook w:val="04A0" w:firstRow="1" w:lastRow="0" w:firstColumn="1" w:lastColumn="0" w:noHBand="0" w:noVBand="1"/>
      </w:tblPr>
      <w:tblGrid>
        <w:gridCol w:w="4291"/>
        <w:gridCol w:w="4291"/>
      </w:tblGrid>
      <w:tr w:rsidR="008105A6" w:rsidRPr="000006B1" w:rsidTr="00AD6C61">
        <w:trPr>
          <w:trHeight w:val="855"/>
        </w:trPr>
        <w:tc>
          <w:tcPr>
            <w:tcW w:w="4291" w:type="dxa"/>
            <w:vAlign w:val="center"/>
          </w:tcPr>
          <w:p w:rsidR="008105A6" w:rsidRPr="00B9793B" w:rsidRDefault="008105A6" w:rsidP="00AD6C61">
            <w:pPr>
              <w:jc w:val="center"/>
              <w:rPr>
                <w:rFonts w:ascii="Times New Roman" w:hAnsi="Times New Roman" w:cs="Times New Roman"/>
                <w:b/>
                <w:sz w:val="24"/>
                <w:szCs w:val="20"/>
              </w:rPr>
            </w:pPr>
            <w:r w:rsidRPr="00B9793B">
              <w:rPr>
                <w:rFonts w:ascii="Times New Roman" w:hAnsi="Times New Roman" w:cs="Times New Roman"/>
                <w:b/>
                <w:sz w:val="24"/>
                <w:szCs w:val="20"/>
              </w:rPr>
              <w:t>Autores</w:t>
            </w:r>
          </w:p>
        </w:tc>
        <w:tc>
          <w:tcPr>
            <w:tcW w:w="4291" w:type="dxa"/>
            <w:vAlign w:val="center"/>
          </w:tcPr>
          <w:p w:rsidR="008105A6" w:rsidRPr="00B9793B" w:rsidRDefault="008105A6" w:rsidP="00AD6C61">
            <w:pPr>
              <w:jc w:val="center"/>
              <w:rPr>
                <w:rFonts w:ascii="Times New Roman" w:hAnsi="Times New Roman" w:cs="Times New Roman"/>
                <w:b/>
                <w:sz w:val="24"/>
                <w:szCs w:val="20"/>
              </w:rPr>
            </w:pPr>
            <w:r w:rsidRPr="00B9793B">
              <w:rPr>
                <w:rFonts w:ascii="Times New Roman" w:hAnsi="Times New Roman" w:cs="Times New Roman"/>
                <w:b/>
                <w:sz w:val="24"/>
                <w:szCs w:val="20"/>
              </w:rPr>
              <w:t>Assinatura</w:t>
            </w:r>
          </w:p>
        </w:tc>
      </w:tr>
      <w:tr w:rsidR="008105A6" w:rsidRPr="000006B1" w:rsidTr="00AD6C61">
        <w:trPr>
          <w:trHeight w:val="605"/>
        </w:trPr>
        <w:tc>
          <w:tcPr>
            <w:tcW w:w="4291" w:type="dxa"/>
          </w:tcPr>
          <w:p w:rsidR="008105A6" w:rsidRPr="005A656D" w:rsidRDefault="008105A6" w:rsidP="00AD6C61">
            <w:pPr>
              <w:rPr>
                <w:rFonts w:ascii="Times New Roman" w:hAnsi="Times New Roman" w:cs="Times New Roman"/>
              </w:rPr>
            </w:pPr>
            <w:r w:rsidRPr="005A656D">
              <w:rPr>
                <w:rFonts w:ascii="Times New Roman" w:hAnsi="Times New Roman" w:cs="Times New Roman"/>
              </w:rPr>
              <w:t>CARLOS HENRIQUE DANTAS CAVALCANTI DE ALMEIDA</w:t>
            </w:r>
          </w:p>
        </w:tc>
        <w:tc>
          <w:tcPr>
            <w:tcW w:w="4291" w:type="dxa"/>
          </w:tcPr>
          <w:p w:rsidR="008105A6" w:rsidRPr="000006B1" w:rsidRDefault="008105A6" w:rsidP="00AD6C61">
            <w:pPr>
              <w:tabs>
                <w:tab w:val="left" w:pos="1005"/>
              </w:tabs>
              <w:rPr>
                <w:rFonts w:ascii="Times New Roman" w:hAnsi="Times New Roman" w:cs="Times New Roman"/>
                <w:sz w:val="20"/>
                <w:szCs w:val="20"/>
              </w:rPr>
            </w:pPr>
            <w:r>
              <w:object w:dxaOrig="2070" w:dyaOrig="1290">
                <v:shape id="_x0000_i1028" type="#_x0000_t75" style="width:103.5pt;height:64.5pt" o:ole="">
                  <v:imagedata r:id="rId6" o:title="" gain="2.5" blacklevel="19661f"/>
                  <v:shadow on="t" offset="3pt" offset2="2pt"/>
                </v:shape>
                <o:OLEObject Type="Embed" ProgID="PBrush" ShapeID="_x0000_i1028" DrawAspect="Content" ObjectID="_1530546813" r:id="rId13"/>
              </w:object>
            </w:r>
          </w:p>
        </w:tc>
      </w:tr>
      <w:tr w:rsidR="008105A6" w:rsidRPr="000006B1" w:rsidTr="00AD6C61">
        <w:trPr>
          <w:trHeight w:val="646"/>
        </w:trPr>
        <w:tc>
          <w:tcPr>
            <w:tcW w:w="4291" w:type="dxa"/>
          </w:tcPr>
          <w:p w:rsidR="008105A6" w:rsidRPr="005A656D" w:rsidRDefault="008105A6" w:rsidP="00AD6C61">
            <w:pPr>
              <w:rPr>
                <w:rFonts w:ascii="Times New Roman" w:hAnsi="Times New Roman" w:cs="Times New Roman"/>
              </w:rPr>
            </w:pPr>
            <w:r w:rsidRPr="005A656D">
              <w:rPr>
                <w:rFonts w:ascii="Times New Roman" w:hAnsi="Times New Roman" w:cs="Times New Roman"/>
              </w:rPr>
              <w:t>RAPHAEL JOSÉ PERRIER MELO</w:t>
            </w:r>
          </w:p>
        </w:tc>
        <w:tc>
          <w:tcPr>
            <w:tcW w:w="4291" w:type="dxa"/>
          </w:tcPr>
          <w:p w:rsidR="008105A6" w:rsidRPr="000006B1" w:rsidRDefault="008105A6" w:rsidP="00AD6C61">
            <w:pPr>
              <w:tabs>
                <w:tab w:val="left" w:pos="1005"/>
              </w:tabs>
              <w:rPr>
                <w:rFonts w:ascii="Times New Roman" w:hAnsi="Times New Roman" w:cs="Times New Roman"/>
                <w:sz w:val="20"/>
                <w:szCs w:val="20"/>
              </w:rPr>
            </w:pPr>
            <w:r w:rsidRPr="000006B1">
              <w:rPr>
                <w:rFonts w:ascii="Times New Roman" w:hAnsi="Times New Roman" w:cs="Times New Roman"/>
                <w:sz w:val="20"/>
                <w:szCs w:val="20"/>
              </w:rPr>
              <w:object w:dxaOrig="6135" w:dyaOrig="2880">
                <v:shape id="_x0000_i1029" type="#_x0000_t75" style="width:159.75pt;height:36pt" o:ole="">
                  <v:imagedata r:id="rId8" o:title="" blacklevel="19661f"/>
                </v:shape>
                <o:OLEObject Type="Embed" ProgID="PBrush" ShapeID="_x0000_i1029" DrawAspect="Content" ObjectID="_1530546814" r:id="rId14"/>
              </w:object>
            </w:r>
          </w:p>
        </w:tc>
      </w:tr>
      <w:tr w:rsidR="008105A6" w:rsidRPr="000006B1" w:rsidTr="00AD6C61">
        <w:trPr>
          <w:trHeight w:val="807"/>
        </w:trPr>
        <w:tc>
          <w:tcPr>
            <w:tcW w:w="4291" w:type="dxa"/>
          </w:tcPr>
          <w:p w:rsidR="008105A6" w:rsidRPr="005A656D" w:rsidRDefault="008105A6" w:rsidP="00AD6C61">
            <w:pPr>
              <w:rPr>
                <w:rFonts w:ascii="Times New Roman" w:hAnsi="Times New Roman" w:cs="Times New Roman"/>
              </w:rPr>
            </w:pPr>
            <w:r w:rsidRPr="005A656D">
              <w:rPr>
                <w:rFonts w:ascii="Times New Roman" w:hAnsi="Times New Roman" w:cs="Times New Roman"/>
              </w:rPr>
              <w:t>MARCOS ANDRÉ MOURA DOS SANTOS</w:t>
            </w:r>
          </w:p>
        </w:tc>
        <w:tc>
          <w:tcPr>
            <w:tcW w:w="4291" w:type="dxa"/>
          </w:tcPr>
          <w:p w:rsidR="008105A6" w:rsidRPr="000006B1" w:rsidRDefault="008105A6" w:rsidP="00AD6C61">
            <w:pPr>
              <w:rPr>
                <w:rFonts w:ascii="Times New Roman" w:hAnsi="Times New Roman" w:cs="Times New Roman"/>
                <w:sz w:val="20"/>
                <w:szCs w:val="20"/>
              </w:rPr>
            </w:pPr>
            <w:r w:rsidRPr="007B5F46">
              <w:rPr>
                <w:rFonts w:ascii="IowanOldSt BT" w:hAnsi="IowanOldSt BT"/>
                <w:noProof/>
                <w:lang w:eastAsia="pt-BR"/>
              </w:rPr>
              <w:drawing>
                <wp:inline distT="0" distB="0" distL="0" distR="0" wp14:anchorId="470D95F6" wp14:editId="6F3ED967">
                  <wp:extent cx="1905000" cy="6096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0" cy="609600"/>
                          </a:xfrm>
                          <a:prstGeom prst="rect">
                            <a:avLst/>
                          </a:prstGeom>
                          <a:noFill/>
                          <a:ln>
                            <a:noFill/>
                          </a:ln>
                        </pic:spPr>
                      </pic:pic>
                    </a:graphicData>
                  </a:graphic>
                </wp:inline>
              </w:drawing>
            </w:r>
          </w:p>
        </w:tc>
      </w:tr>
      <w:tr w:rsidR="008105A6" w:rsidRPr="000006B1" w:rsidTr="00AD6C61">
        <w:trPr>
          <w:trHeight w:val="807"/>
        </w:trPr>
        <w:tc>
          <w:tcPr>
            <w:tcW w:w="4291" w:type="dxa"/>
          </w:tcPr>
          <w:p w:rsidR="008105A6" w:rsidRPr="005A656D" w:rsidRDefault="008105A6" w:rsidP="00AD6C61">
            <w:pPr>
              <w:rPr>
                <w:rFonts w:ascii="Times New Roman" w:hAnsi="Times New Roman" w:cs="Times New Roman"/>
              </w:rPr>
            </w:pPr>
            <w:r w:rsidRPr="005A656D">
              <w:rPr>
                <w:rFonts w:ascii="Times New Roman" w:hAnsi="Times New Roman" w:cs="Times New Roman"/>
              </w:rPr>
              <w:t>ALINE PÂMELA DOS SANTOS ALMEIDA</w:t>
            </w:r>
          </w:p>
        </w:tc>
        <w:tc>
          <w:tcPr>
            <w:tcW w:w="4291" w:type="dxa"/>
          </w:tcPr>
          <w:p w:rsidR="008105A6" w:rsidRPr="000006B1" w:rsidRDefault="008105A6" w:rsidP="00AD6C61">
            <w:pPr>
              <w:tabs>
                <w:tab w:val="left" w:pos="1005"/>
              </w:tabs>
              <w:rPr>
                <w:rFonts w:ascii="Times New Roman" w:hAnsi="Times New Roman" w:cs="Times New Roman"/>
                <w:sz w:val="20"/>
                <w:szCs w:val="20"/>
              </w:rPr>
            </w:pPr>
            <w:r w:rsidRPr="007B5F46">
              <w:rPr>
                <w:noProof/>
                <w:lang w:eastAsia="pt-BR"/>
              </w:rPr>
              <w:drawing>
                <wp:inline distT="0" distB="0" distL="0" distR="0" wp14:anchorId="592738DB" wp14:editId="50BD0DE3">
                  <wp:extent cx="1838325" cy="6191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917008" cy="645624"/>
                          </a:xfrm>
                          <a:prstGeom prst="rect">
                            <a:avLst/>
                          </a:prstGeom>
                          <a:noFill/>
                          <a:ln>
                            <a:noFill/>
                          </a:ln>
                        </pic:spPr>
                      </pic:pic>
                    </a:graphicData>
                  </a:graphic>
                </wp:inline>
              </w:drawing>
            </w:r>
          </w:p>
        </w:tc>
      </w:tr>
      <w:tr w:rsidR="008105A6" w:rsidRPr="000006B1" w:rsidTr="00AD6C61">
        <w:trPr>
          <w:trHeight w:val="855"/>
        </w:trPr>
        <w:tc>
          <w:tcPr>
            <w:tcW w:w="4291" w:type="dxa"/>
          </w:tcPr>
          <w:p w:rsidR="008105A6" w:rsidRPr="005A656D" w:rsidRDefault="008105A6" w:rsidP="00AD6C61">
            <w:pPr>
              <w:rPr>
                <w:rFonts w:ascii="Times New Roman" w:hAnsi="Times New Roman" w:cs="Times New Roman"/>
              </w:rPr>
            </w:pPr>
            <w:r w:rsidRPr="005A656D">
              <w:rPr>
                <w:rFonts w:ascii="Times New Roman" w:hAnsi="Times New Roman" w:cs="Times New Roman"/>
              </w:rPr>
              <w:t>MANOEL DA CUNHA COSTA</w:t>
            </w:r>
          </w:p>
        </w:tc>
        <w:tc>
          <w:tcPr>
            <w:tcW w:w="4291" w:type="dxa"/>
          </w:tcPr>
          <w:p w:rsidR="008105A6" w:rsidRPr="000006B1" w:rsidRDefault="008105A6" w:rsidP="00AD6C61">
            <w:pPr>
              <w:jc w:val="center"/>
              <w:rPr>
                <w:rFonts w:ascii="Times New Roman" w:hAnsi="Times New Roman" w:cs="Times New Roman"/>
                <w:sz w:val="20"/>
                <w:szCs w:val="20"/>
              </w:rPr>
            </w:pPr>
            <w:r w:rsidRPr="000006B1">
              <w:rPr>
                <w:rFonts w:ascii="Times New Roman" w:hAnsi="Times New Roman" w:cs="Times New Roman"/>
                <w:noProof/>
                <w:sz w:val="20"/>
                <w:szCs w:val="20"/>
                <w:lang w:eastAsia="pt-BR"/>
              </w:rPr>
              <w:drawing>
                <wp:inline distT="0" distB="0" distL="0" distR="0" wp14:anchorId="7FCA9F9E" wp14:editId="1B5A6EA8">
                  <wp:extent cx="1743075" cy="323850"/>
                  <wp:effectExtent l="0" t="0" r="9525" b="0"/>
                  <wp:docPr id="6" name="Imagem 6" descr="Assinatura_Mano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ssinatura_Manoel1"/>
                          <pic:cNvPicPr>
                            <a:picLocks noChangeAspect="1" noChangeArrowheads="1"/>
                          </pic:cNvPicPr>
                        </pic:nvPicPr>
                        <pic:blipFill>
                          <a:blip r:embed="rId12" cstate="print">
                            <a:lum bright="40000" contrast="40000"/>
                            <a:extLst>
                              <a:ext uri="{28A0092B-C50C-407E-A947-70E740481C1C}">
                                <a14:useLocalDpi xmlns:a14="http://schemas.microsoft.com/office/drawing/2010/main" val="0"/>
                              </a:ext>
                            </a:extLst>
                          </a:blip>
                          <a:srcRect/>
                          <a:stretch>
                            <a:fillRect/>
                          </a:stretch>
                        </pic:blipFill>
                        <pic:spPr bwMode="auto">
                          <a:xfrm>
                            <a:off x="0" y="0"/>
                            <a:ext cx="1743075" cy="323850"/>
                          </a:xfrm>
                          <a:prstGeom prst="rect">
                            <a:avLst/>
                          </a:prstGeom>
                          <a:noFill/>
                          <a:ln>
                            <a:noFill/>
                          </a:ln>
                        </pic:spPr>
                      </pic:pic>
                    </a:graphicData>
                  </a:graphic>
                </wp:inline>
              </w:drawing>
            </w:r>
          </w:p>
        </w:tc>
      </w:tr>
    </w:tbl>
    <w:p w:rsidR="000006B1" w:rsidRDefault="000006B1" w:rsidP="000006B1">
      <w:pPr>
        <w:jc w:val="center"/>
      </w:pPr>
    </w:p>
    <w:sectPr w:rsidR="000006B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owanOldSt BT">
    <w:altName w:val="Georgia"/>
    <w:charset w:val="00"/>
    <w:family w:val="roman"/>
    <w:pitch w:val="variable"/>
    <w:sig w:usb0="00000001" w:usb1="1000204A"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6213F6"/>
    <w:multiLevelType w:val="hybridMultilevel"/>
    <w:tmpl w:val="56F2099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06"/>
    <w:rsid w:val="000006B1"/>
    <w:rsid w:val="00034EBB"/>
    <w:rsid w:val="00120C00"/>
    <w:rsid w:val="005266B9"/>
    <w:rsid w:val="005678D9"/>
    <w:rsid w:val="005A656D"/>
    <w:rsid w:val="0080226D"/>
    <w:rsid w:val="008105A6"/>
    <w:rsid w:val="008D6267"/>
    <w:rsid w:val="00B15652"/>
    <w:rsid w:val="00B93E79"/>
    <w:rsid w:val="00B9793B"/>
    <w:rsid w:val="00C830AD"/>
    <w:rsid w:val="00EB7094"/>
    <w:rsid w:val="00F37106"/>
    <w:rsid w:val="00F61401"/>
    <w:rsid w:val="00F81C3F"/>
    <w:rsid w:val="00FB03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267376-D99C-499C-8FC1-0909C230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F6140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61401"/>
  </w:style>
  <w:style w:type="table" w:styleId="Tabelacomgrade">
    <w:name w:val="Table Grid"/>
    <w:basedOn w:val="Tabelanormal"/>
    <w:uiPriority w:val="39"/>
    <w:rsid w:val="00F6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F81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8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339183C-C7E7-46A3-85C4-45ED30A01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353</Words>
  <Characters>1912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Brito</dc:creator>
  <cp:keywords/>
  <dc:description/>
  <cp:lastModifiedBy>Raphael Perrier</cp:lastModifiedBy>
  <cp:revision>7</cp:revision>
  <cp:lastPrinted>2014-09-02T19:46:00Z</cp:lastPrinted>
  <dcterms:created xsi:type="dcterms:W3CDTF">2014-10-08T17:51:00Z</dcterms:created>
  <dcterms:modified xsi:type="dcterms:W3CDTF">2016-07-20T22:07:00Z</dcterms:modified>
</cp:coreProperties>
</file>